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196B24"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39"/>
        <w:gridCol w:w="5427"/>
      </w:tblGrid>
      <w:tr w:rsidR="00FB23DF" w:rsidRPr="008952DF" w14:paraId="0135A3EF" w14:textId="77777777" w:rsidTr="002968F2">
        <w:trPr>
          <w:trHeight w:val="711"/>
        </w:trPr>
        <w:tc>
          <w:tcPr>
            <w:tcW w:w="5039" w:type="dxa"/>
            <w:shd w:val="clear" w:color="auto" w:fill="auto"/>
          </w:tcPr>
          <w:p w14:paraId="4CE67E31" w14:textId="77777777" w:rsidR="00FB23DF" w:rsidRPr="008952DF" w:rsidRDefault="00FB23DF" w:rsidP="003D2F75"/>
        </w:tc>
        <w:tc>
          <w:tcPr>
            <w:tcW w:w="5427" w:type="dxa"/>
            <w:shd w:val="clear" w:color="auto" w:fill="auto"/>
          </w:tcPr>
          <w:p w14:paraId="4184080D" w14:textId="5241352E" w:rsidR="00FB23DF" w:rsidRPr="008952DF" w:rsidRDefault="002968F2" w:rsidP="003D2F75">
            <w:pPr>
              <w:jc w:val="right"/>
            </w:pPr>
            <w:r>
              <w:rPr>
                <w:noProof/>
              </w:rPr>
              <w:drawing>
                <wp:inline distT="0" distB="0" distL="0" distR="0" wp14:anchorId="2AA216A1" wp14:editId="274AEE10">
                  <wp:extent cx="2158365" cy="335280"/>
                  <wp:effectExtent l="0" t="0" r="0" b="7620"/>
                  <wp:docPr id="111785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335280"/>
                          </a:xfrm>
                          <a:prstGeom prst="rect">
                            <a:avLst/>
                          </a:prstGeom>
                          <a:noFill/>
                        </pic:spPr>
                      </pic:pic>
                    </a:graphicData>
                  </a:graphic>
                </wp:inline>
              </w:drawing>
            </w:r>
          </w:p>
        </w:tc>
      </w:tr>
    </w:tbl>
    <w:p w14:paraId="1735A1BA" w14:textId="4AD9EB7A" w:rsidR="002968F2" w:rsidRDefault="002F29B1" w:rsidP="003E25D1">
      <w:pPr>
        <w:rPr>
          <w:noProof/>
        </w:rPr>
      </w:pPr>
      <w:r w:rsidRPr="006F537B">
        <w:rPr>
          <w:noProof/>
        </w:rPr>
        <w:drawing>
          <wp:anchor distT="0" distB="0" distL="114300" distR="114300" simplePos="0" relativeHeight="251658303" behindDoc="0" locked="0" layoutInCell="1" allowOverlap="1" wp14:anchorId="56C047E9" wp14:editId="402354B4">
            <wp:simplePos x="0" y="0"/>
            <wp:positionH relativeFrom="margin">
              <wp:align>right</wp:align>
            </wp:positionH>
            <wp:positionV relativeFrom="paragraph">
              <wp:posOffset>988695</wp:posOffset>
            </wp:positionV>
            <wp:extent cx="6645910" cy="5000625"/>
            <wp:effectExtent l="0" t="0" r="2540" b="9525"/>
            <wp:wrapSquare wrapText="bothSides"/>
            <wp:docPr id="166003095" name="Picture 1" descr="A body of water with buildings and a hill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03095" name="Picture 1" descr="A body of water with buildings and a hill in the background&#10;&#10;Description automatically generated"/>
                    <pic:cNvPicPr/>
                  </pic:nvPicPr>
                  <pic:blipFill rotWithShape="1">
                    <a:blip r:embed="rId12">
                      <a:extLst>
                        <a:ext uri="{28A0092B-C50C-407E-A947-70E740481C1C}">
                          <a14:useLocalDpi xmlns:a14="http://schemas.microsoft.com/office/drawing/2010/main" val="0"/>
                        </a:ext>
                      </a:extLst>
                    </a:blip>
                    <a:srcRect t="1" b="680"/>
                    <a:stretch/>
                  </pic:blipFill>
                  <pic:spPr bwMode="auto">
                    <a:xfrm>
                      <a:off x="0" y="0"/>
                      <a:ext cx="6645910" cy="5000625"/>
                    </a:xfrm>
                    <a:prstGeom prst="rect">
                      <a:avLst/>
                    </a:prstGeom>
                    <a:ln>
                      <a:noFill/>
                    </a:ln>
                    <a:extLst>
                      <a:ext uri="{53640926-AAD7-44D8-BBD7-CCE9431645EC}">
                        <a14:shadowObscured xmlns:a14="http://schemas.microsoft.com/office/drawing/2010/main"/>
                      </a:ext>
                    </a:extLst>
                  </pic:spPr>
                </pic:pic>
              </a:graphicData>
            </a:graphic>
          </wp:anchor>
        </w:drawing>
      </w:r>
    </w:p>
    <w:p w14:paraId="5FA75DBF" w14:textId="267BBC0E" w:rsidR="008C2CD9" w:rsidRDefault="00E30036" w:rsidP="003E25D1">
      <w:r>
        <w:rPr>
          <w:noProof/>
        </w:rPr>
        <mc:AlternateContent>
          <mc:Choice Requires="wps">
            <w:drawing>
              <wp:anchor distT="45720" distB="45720" distL="114300" distR="114300" simplePos="0" relativeHeight="251658302" behindDoc="0" locked="0" layoutInCell="1" allowOverlap="1" wp14:anchorId="0825BD4C" wp14:editId="2122C680">
                <wp:simplePos x="0" y="0"/>
                <wp:positionH relativeFrom="margin">
                  <wp:align>right</wp:align>
                </wp:positionH>
                <wp:positionV relativeFrom="paragraph">
                  <wp:posOffset>222885</wp:posOffset>
                </wp:positionV>
                <wp:extent cx="6581775" cy="2971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971800"/>
                        </a:xfrm>
                        <a:prstGeom prst="rect">
                          <a:avLst/>
                        </a:prstGeom>
                        <a:solidFill>
                          <a:schemeClr val="tx2">
                            <a:lumMod val="90000"/>
                            <a:lumOff val="10000"/>
                          </a:schemeClr>
                        </a:solidFill>
                        <a:ln w="9525">
                          <a:solidFill>
                            <a:schemeClr val="bg1"/>
                          </a:solidFill>
                          <a:miter lim="800000"/>
                          <a:headEnd/>
                          <a:tailEnd/>
                        </a:ln>
                      </wps:spPr>
                      <wps:txbx>
                        <w:txbxContent>
                          <w:p w14:paraId="17C74E7B" w14:textId="19ECAACC" w:rsidR="00FC782A" w:rsidRDefault="00FC782A" w:rsidP="00FC782A"/>
                          <w:p w14:paraId="541A7097" w14:textId="77777777" w:rsidR="00FC782A" w:rsidRPr="00820720" w:rsidRDefault="00FC782A" w:rsidP="00FC782A">
                            <w:pPr>
                              <w:rPr>
                                <w:b/>
                                <w:bCs/>
                                <w:u w:val="single"/>
                              </w:rPr>
                            </w:pPr>
                          </w:p>
                          <w:p w14:paraId="270B05E7" w14:textId="36DB201D" w:rsidR="002968F2" w:rsidRPr="00820720" w:rsidRDefault="00FC782A" w:rsidP="00FC782A">
                            <w:pPr>
                              <w:rPr>
                                <w:b/>
                                <w:bCs/>
                                <w:sz w:val="40"/>
                                <w:szCs w:val="32"/>
                                <w:u w:val="single"/>
                              </w:rPr>
                            </w:pPr>
                            <w:r w:rsidRPr="00820720">
                              <w:rPr>
                                <w:b/>
                                <w:bCs/>
                                <w:sz w:val="40"/>
                                <w:szCs w:val="32"/>
                                <w:u w:val="single"/>
                              </w:rPr>
                              <w:t>Controlled Parking Zone (CPZ)/Resident Parking Policy</w:t>
                            </w:r>
                          </w:p>
                          <w:p w14:paraId="51E2865A" w14:textId="77777777" w:rsidR="00FC782A" w:rsidRPr="00820720" w:rsidRDefault="00FC782A" w:rsidP="00FC782A">
                            <w:pPr>
                              <w:rPr>
                                <w:b/>
                                <w:bCs/>
                                <w:sz w:val="40"/>
                                <w:szCs w:val="32"/>
                                <w:u w:val="single"/>
                              </w:rPr>
                            </w:pPr>
                          </w:p>
                          <w:p w14:paraId="307B0DE8" w14:textId="5602B894" w:rsidR="00FC782A" w:rsidRPr="00820720" w:rsidRDefault="00FC782A" w:rsidP="00FC782A">
                            <w:pPr>
                              <w:rPr>
                                <w:b/>
                                <w:bCs/>
                                <w:sz w:val="40"/>
                                <w:szCs w:val="32"/>
                                <w:u w:val="single"/>
                              </w:rPr>
                            </w:pPr>
                            <w:r w:rsidRPr="00820720">
                              <w:rPr>
                                <w:b/>
                                <w:bCs/>
                                <w:sz w:val="40"/>
                                <w:szCs w:val="32"/>
                                <w:u w:val="single"/>
                              </w:rPr>
                              <w:t>December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5BD4C" id="_x0000_t202" coordsize="21600,21600" o:spt="202" path="m,l,21600r21600,l21600,xe">
                <v:stroke joinstyle="miter"/>
                <v:path gradientshapeok="t" o:connecttype="rect"/>
              </v:shapetype>
              <v:shape id="Text Box 2" o:spid="_x0000_s1026" type="#_x0000_t202" style="position:absolute;margin-left:467.05pt;margin-top:17.55pt;width:518.25pt;height:234pt;z-index:25165830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" fillcolor="#153e64 [2911]" strokecolor="white [3212]">
                <v:textbox>
                  <w:txbxContent>
                    <w:p w14:paraId="17C74E7B" w14:textId="19ECAACC" w:rsidR="00FC782A" w:rsidRDefault="00FC782A" w:rsidP="00FC782A"/>
                    <w:p w14:paraId="541A7097" w14:textId="77777777" w:rsidR="00FC782A" w:rsidRPr="00820720" w:rsidRDefault="00FC782A" w:rsidP="00FC782A">
                      <w:pPr>
                        <w:rPr>
                          <w:b/>
                          <w:bCs/>
                          <w:u w:val="single"/>
                        </w:rPr>
                      </w:pPr>
                    </w:p>
                    <w:p w14:paraId="270B05E7" w14:textId="36DB201D" w:rsidR="002968F2" w:rsidRPr="00820720" w:rsidRDefault="00FC782A" w:rsidP="00FC782A">
                      <w:pPr>
                        <w:rPr>
                          <w:b/>
                          <w:bCs/>
                          <w:sz w:val="40"/>
                          <w:szCs w:val="32"/>
                          <w:u w:val="single"/>
                        </w:rPr>
                      </w:pPr>
                      <w:r w:rsidRPr="00820720">
                        <w:rPr>
                          <w:b/>
                          <w:bCs/>
                          <w:sz w:val="40"/>
                          <w:szCs w:val="32"/>
                          <w:u w:val="single"/>
                        </w:rPr>
                        <w:t>Controlled Parking Zone (CPZ)/Resident Parking Policy</w:t>
                      </w:r>
                    </w:p>
                    <w:p w14:paraId="51E2865A" w14:textId="77777777" w:rsidR="00FC782A" w:rsidRPr="00820720" w:rsidRDefault="00FC782A" w:rsidP="00FC782A">
                      <w:pPr>
                        <w:rPr>
                          <w:b/>
                          <w:bCs/>
                          <w:sz w:val="40"/>
                          <w:szCs w:val="32"/>
                          <w:u w:val="single"/>
                        </w:rPr>
                      </w:pPr>
                    </w:p>
                    <w:p w14:paraId="307B0DE8" w14:textId="5602B894" w:rsidR="00FC782A" w:rsidRPr="00820720" w:rsidRDefault="00FC782A" w:rsidP="00FC782A">
                      <w:pPr>
                        <w:rPr>
                          <w:b/>
                          <w:bCs/>
                          <w:sz w:val="40"/>
                          <w:szCs w:val="32"/>
                          <w:u w:val="single"/>
                        </w:rPr>
                      </w:pPr>
                      <w:r w:rsidRPr="00820720">
                        <w:rPr>
                          <w:b/>
                          <w:bCs/>
                          <w:sz w:val="40"/>
                          <w:szCs w:val="32"/>
                          <w:u w:val="single"/>
                        </w:rPr>
                        <w:t>December 2024</w:t>
                      </w:r>
                    </w:p>
                  </w:txbxContent>
                </v:textbox>
                <w10:wrap type="square" anchorx="margin"/>
              </v:shape>
            </w:pict>
          </mc:Fallback>
        </mc:AlternateContent>
      </w:r>
    </w:p>
    <w:p w14:paraId="02A80C07" w14:textId="1AC67742" w:rsidR="002968F2" w:rsidRDefault="002968F2" w:rsidP="003E25D1">
      <w:pPr>
        <w:sectPr w:rsidR="002968F2" w:rsidSect="00626086">
          <w:footerReference w:type="default" r:id="rId13"/>
          <w:footerReference w:type="first" r:id="rId14"/>
          <w:pgSz w:w="11906" w:h="16838" w:code="9"/>
          <w:pgMar w:top="720" w:right="720" w:bottom="720" w:left="720" w:header="567" w:footer="284" w:gutter="0"/>
          <w:cols w:space="708"/>
          <w:titlePg/>
          <w:docGrid w:linePitch="360"/>
        </w:sectPr>
      </w:pPr>
    </w:p>
    <w:sdt>
      <w:sdtPr>
        <w:rPr>
          <w:rFonts w:asciiTheme="minorHAnsi" w:eastAsiaTheme="minorEastAsia" w:hAnsiTheme="minorHAnsi" w:cstheme="minorBidi"/>
          <w:color w:val="auto"/>
          <w:sz w:val="24"/>
          <w:szCs w:val="21"/>
        </w:rPr>
        <w:id w:val="-1920861260"/>
        <w:docPartObj>
          <w:docPartGallery w:val="Table of Contents"/>
          <w:docPartUnique/>
        </w:docPartObj>
      </w:sdtPr>
      <w:sdtEndPr>
        <w:rPr>
          <w:b/>
          <w:bCs/>
          <w:noProof/>
        </w:rPr>
      </w:sdtEndPr>
      <w:sdtContent>
        <w:p w14:paraId="20C84007" w14:textId="77777777" w:rsidR="00F27DCB" w:rsidRDefault="00F27DCB" w:rsidP="00F27DCB">
          <w:pPr>
            <w:pStyle w:val="TOCHeading"/>
          </w:pPr>
          <w:r>
            <w:t>Contents</w:t>
          </w:r>
        </w:p>
        <w:p w14:paraId="40BD6B86" w14:textId="64A2B55C" w:rsidR="00480EEC" w:rsidRDefault="00F27DCB">
          <w:pPr>
            <w:pStyle w:val="TOC1"/>
            <w:rPr>
              <w:b w:val="0"/>
              <w:kern w:val="2"/>
              <w:szCs w:val="24"/>
              <w:lang w:eastAsia="en-GB"/>
              <w14:ligatures w14:val="standardContextual"/>
            </w:rPr>
          </w:pPr>
          <w:r>
            <w:rPr>
              <w:bCs/>
            </w:rPr>
            <w:fldChar w:fldCharType="begin"/>
          </w:r>
          <w:r>
            <w:rPr>
              <w:bCs/>
            </w:rPr>
            <w:instrText xml:space="preserve"> TOC \o "1-3" \h \z \u </w:instrText>
          </w:r>
          <w:r>
            <w:rPr>
              <w:bCs/>
            </w:rPr>
            <w:fldChar w:fldCharType="separate"/>
          </w:r>
          <w:hyperlink w:anchor="_Toc185508379" w:history="1">
            <w:r w:rsidR="00480EEC" w:rsidRPr="0020732A">
              <w:rPr>
                <w:rStyle w:val="Hyperlink"/>
              </w:rPr>
              <w:t>Version control</w:t>
            </w:r>
            <w:r w:rsidR="00480EEC">
              <w:rPr>
                <w:webHidden/>
              </w:rPr>
              <w:tab/>
            </w:r>
            <w:r w:rsidR="00480EEC">
              <w:rPr>
                <w:webHidden/>
              </w:rPr>
              <w:fldChar w:fldCharType="begin"/>
            </w:r>
            <w:r w:rsidR="00480EEC">
              <w:rPr>
                <w:webHidden/>
              </w:rPr>
              <w:instrText xml:space="preserve"> PAGEREF _Toc185508379 \h </w:instrText>
            </w:r>
            <w:r w:rsidR="00480EEC">
              <w:rPr>
                <w:webHidden/>
              </w:rPr>
            </w:r>
            <w:r w:rsidR="00480EEC">
              <w:rPr>
                <w:webHidden/>
              </w:rPr>
              <w:fldChar w:fldCharType="separate"/>
            </w:r>
            <w:r w:rsidR="00480EEC">
              <w:rPr>
                <w:webHidden/>
              </w:rPr>
              <w:t>3</w:t>
            </w:r>
            <w:r w:rsidR="00480EEC">
              <w:rPr>
                <w:webHidden/>
              </w:rPr>
              <w:fldChar w:fldCharType="end"/>
            </w:r>
          </w:hyperlink>
        </w:p>
        <w:p w14:paraId="3DD2CBDF" w14:textId="7287DBDF" w:rsidR="00480EEC" w:rsidRDefault="00480EEC">
          <w:pPr>
            <w:pStyle w:val="TOC1"/>
            <w:rPr>
              <w:b w:val="0"/>
              <w:kern w:val="2"/>
              <w:szCs w:val="24"/>
              <w:lang w:eastAsia="en-GB"/>
              <w14:ligatures w14:val="standardContextual"/>
            </w:rPr>
          </w:pPr>
          <w:hyperlink w:anchor="_Toc185508380" w:history="1">
            <w:r w:rsidRPr="0020732A">
              <w:rPr>
                <w:rStyle w:val="Hyperlink"/>
              </w:rPr>
              <w:t>Controlled Parking Zone (CPZ)/Residents Parking</w:t>
            </w:r>
            <w:r>
              <w:rPr>
                <w:webHidden/>
              </w:rPr>
              <w:tab/>
            </w:r>
            <w:r>
              <w:rPr>
                <w:webHidden/>
              </w:rPr>
              <w:fldChar w:fldCharType="begin"/>
            </w:r>
            <w:r>
              <w:rPr>
                <w:webHidden/>
              </w:rPr>
              <w:instrText xml:space="preserve"> PAGEREF _Toc185508380 \h </w:instrText>
            </w:r>
            <w:r>
              <w:rPr>
                <w:webHidden/>
              </w:rPr>
            </w:r>
            <w:r>
              <w:rPr>
                <w:webHidden/>
              </w:rPr>
              <w:fldChar w:fldCharType="separate"/>
            </w:r>
            <w:r>
              <w:rPr>
                <w:webHidden/>
              </w:rPr>
              <w:t>4</w:t>
            </w:r>
            <w:r>
              <w:rPr>
                <w:webHidden/>
              </w:rPr>
              <w:fldChar w:fldCharType="end"/>
            </w:r>
          </w:hyperlink>
        </w:p>
        <w:p w14:paraId="5AE3FBD5" w14:textId="7E2A34D3" w:rsidR="00480EEC" w:rsidRDefault="00480EEC">
          <w:pPr>
            <w:pStyle w:val="TOC2"/>
            <w:tabs>
              <w:tab w:val="right" w:leader="dot" w:pos="10456"/>
            </w:tabs>
            <w:rPr>
              <w:noProof/>
              <w:kern w:val="2"/>
              <w:szCs w:val="24"/>
              <w:lang w:eastAsia="en-GB"/>
              <w14:ligatures w14:val="standardContextual"/>
            </w:rPr>
          </w:pPr>
          <w:hyperlink w:anchor="_Toc185508381" w:history="1">
            <w:r w:rsidRPr="0020732A">
              <w:rPr>
                <w:rStyle w:val="Hyperlink"/>
                <w:noProof/>
              </w:rPr>
              <w:t>What is a Controlled Parking Zone (CPZ)/Resident Parking?</w:t>
            </w:r>
            <w:r>
              <w:rPr>
                <w:noProof/>
                <w:webHidden/>
              </w:rPr>
              <w:tab/>
            </w:r>
            <w:r>
              <w:rPr>
                <w:noProof/>
                <w:webHidden/>
              </w:rPr>
              <w:fldChar w:fldCharType="begin"/>
            </w:r>
            <w:r>
              <w:rPr>
                <w:noProof/>
                <w:webHidden/>
              </w:rPr>
              <w:instrText xml:space="preserve"> PAGEREF _Toc185508381 \h </w:instrText>
            </w:r>
            <w:r>
              <w:rPr>
                <w:noProof/>
                <w:webHidden/>
              </w:rPr>
            </w:r>
            <w:r>
              <w:rPr>
                <w:noProof/>
                <w:webHidden/>
              </w:rPr>
              <w:fldChar w:fldCharType="separate"/>
            </w:r>
            <w:r>
              <w:rPr>
                <w:noProof/>
                <w:webHidden/>
              </w:rPr>
              <w:t>4</w:t>
            </w:r>
            <w:r>
              <w:rPr>
                <w:noProof/>
                <w:webHidden/>
              </w:rPr>
              <w:fldChar w:fldCharType="end"/>
            </w:r>
          </w:hyperlink>
        </w:p>
        <w:p w14:paraId="774101B4" w14:textId="5A982430" w:rsidR="00480EEC" w:rsidRDefault="00480EEC">
          <w:pPr>
            <w:pStyle w:val="TOC2"/>
            <w:tabs>
              <w:tab w:val="right" w:leader="dot" w:pos="10456"/>
            </w:tabs>
            <w:rPr>
              <w:noProof/>
              <w:kern w:val="2"/>
              <w:szCs w:val="24"/>
              <w:lang w:eastAsia="en-GB"/>
              <w14:ligatures w14:val="standardContextual"/>
            </w:rPr>
          </w:pPr>
          <w:hyperlink w:anchor="_Toc185508382" w:history="1">
            <w:r w:rsidRPr="0020732A">
              <w:rPr>
                <w:rStyle w:val="Hyperlink"/>
                <w:noProof/>
              </w:rPr>
              <w:t>Requesting a new Controlled Parking Zone</w:t>
            </w:r>
            <w:r>
              <w:rPr>
                <w:noProof/>
                <w:webHidden/>
              </w:rPr>
              <w:tab/>
            </w:r>
            <w:r>
              <w:rPr>
                <w:noProof/>
                <w:webHidden/>
              </w:rPr>
              <w:fldChar w:fldCharType="begin"/>
            </w:r>
            <w:r>
              <w:rPr>
                <w:noProof/>
                <w:webHidden/>
              </w:rPr>
              <w:instrText xml:space="preserve"> PAGEREF _Toc185508382 \h </w:instrText>
            </w:r>
            <w:r>
              <w:rPr>
                <w:noProof/>
                <w:webHidden/>
              </w:rPr>
            </w:r>
            <w:r>
              <w:rPr>
                <w:noProof/>
                <w:webHidden/>
              </w:rPr>
              <w:fldChar w:fldCharType="separate"/>
            </w:r>
            <w:r>
              <w:rPr>
                <w:noProof/>
                <w:webHidden/>
              </w:rPr>
              <w:t>4</w:t>
            </w:r>
            <w:r>
              <w:rPr>
                <w:noProof/>
                <w:webHidden/>
              </w:rPr>
              <w:fldChar w:fldCharType="end"/>
            </w:r>
          </w:hyperlink>
        </w:p>
        <w:p w14:paraId="13EB42BD" w14:textId="5ED4AE1A" w:rsidR="00480EEC" w:rsidRDefault="00480EEC">
          <w:pPr>
            <w:pStyle w:val="TOC2"/>
            <w:tabs>
              <w:tab w:val="right" w:leader="dot" w:pos="10456"/>
            </w:tabs>
            <w:rPr>
              <w:noProof/>
              <w:kern w:val="2"/>
              <w:szCs w:val="24"/>
              <w:lang w:eastAsia="en-GB"/>
              <w14:ligatures w14:val="standardContextual"/>
            </w:rPr>
          </w:pPr>
          <w:hyperlink w:anchor="_Toc185508383" w:history="1">
            <w:r w:rsidRPr="0020732A">
              <w:rPr>
                <w:rStyle w:val="Hyperlink"/>
                <w:noProof/>
              </w:rPr>
              <w:t>CPZ Assessment with Residents</w:t>
            </w:r>
            <w:r>
              <w:rPr>
                <w:noProof/>
                <w:webHidden/>
              </w:rPr>
              <w:tab/>
            </w:r>
            <w:r>
              <w:rPr>
                <w:noProof/>
                <w:webHidden/>
              </w:rPr>
              <w:fldChar w:fldCharType="begin"/>
            </w:r>
            <w:r>
              <w:rPr>
                <w:noProof/>
                <w:webHidden/>
              </w:rPr>
              <w:instrText xml:space="preserve"> PAGEREF _Toc185508383 \h </w:instrText>
            </w:r>
            <w:r>
              <w:rPr>
                <w:noProof/>
                <w:webHidden/>
              </w:rPr>
            </w:r>
            <w:r>
              <w:rPr>
                <w:noProof/>
                <w:webHidden/>
              </w:rPr>
              <w:fldChar w:fldCharType="separate"/>
            </w:r>
            <w:r>
              <w:rPr>
                <w:noProof/>
                <w:webHidden/>
              </w:rPr>
              <w:t>5</w:t>
            </w:r>
            <w:r>
              <w:rPr>
                <w:noProof/>
                <w:webHidden/>
              </w:rPr>
              <w:fldChar w:fldCharType="end"/>
            </w:r>
          </w:hyperlink>
        </w:p>
        <w:p w14:paraId="436C1950" w14:textId="77FB587C" w:rsidR="00480EEC" w:rsidRDefault="00480EEC">
          <w:pPr>
            <w:pStyle w:val="TOC2"/>
            <w:tabs>
              <w:tab w:val="right" w:leader="dot" w:pos="10456"/>
            </w:tabs>
            <w:rPr>
              <w:noProof/>
              <w:kern w:val="2"/>
              <w:szCs w:val="24"/>
              <w:lang w:eastAsia="en-GB"/>
              <w14:ligatures w14:val="standardContextual"/>
            </w:rPr>
          </w:pPr>
          <w:hyperlink w:anchor="_Toc185508384" w:history="1">
            <w:r w:rsidRPr="0020732A">
              <w:rPr>
                <w:rStyle w:val="Hyperlink"/>
                <w:noProof/>
              </w:rPr>
              <w:t>Criteria for progressing a request for a CPZ from initial Assessment</w:t>
            </w:r>
            <w:r>
              <w:rPr>
                <w:noProof/>
                <w:webHidden/>
              </w:rPr>
              <w:tab/>
            </w:r>
            <w:r>
              <w:rPr>
                <w:noProof/>
                <w:webHidden/>
              </w:rPr>
              <w:fldChar w:fldCharType="begin"/>
            </w:r>
            <w:r>
              <w:rPr>
                <w:noProof/>
                <w:webHidden/>
              </w:rPr>
              <w:instrText xml:space="preserve"> PAGEREF _Toc185508384 \h </w:instrText>
            </w:r>
            <w:r>
              <w:rPr>
                <w:noProof/>
                <w:webHidden/>
              </w:rPr>
            </w:r>
            <w:r>
              <w:rPr>
                <w:noProof/>
                <w:webHidden/>
              </w:rPr>
              <w:fldChar w:fldCharType="separate"/>
            </w:r>
            <w:r>
              <w:rPr>
                <w:noProof/>
                <w:webHidden/>
              </w:rPr>
              <w:t>6</w:t>
            </w:r>
            <w:r>
              <w:rPr>
                <w:noProof/>
                <w:webHidden/>
              </w:rPr>
              <w:fldChar w:fldCharType="end"/>
            </w:r>
          </w:hyperlink>
        </w:p>
        <w:p w14:paraId="2513E4EF" w14:textId="4AB9086C" w:rsidR="00480EEC" w:rsidRDefault="00480EEC">
          <w:pPr>
            <w:pStyle w:val="TOC2"/>
            <w:tabs>
              <w:tab w:val="right" w:leader="dot" w:pos="10456"/>
            </w:tabs>
            <w:rPr>
              <w:noProof/>
              <w:kern w:val="2"/>
              <w:szCs w:val="24"/>
              <w:lang w:eastAsia="en-GB"/>
              <w14:ligatures w14:val="standardContextual"/>
            </w:rPr>
          </w:pPr>
          <w:hyperlink w:anchor="_Toc185508385" w:history="1">
            <w:r w:rsidRPr="0020732A">
              <w:rPr>
                <w:rStyle w:val="Hyperlink"/>
                <w:noProof/>
              </w:rPr>
              <w:t>Decision Making Process</w:t>
            </w:r>
            <w:r>
              <w:rPr>
                <w:noProof/>
                <w:webHidden/>
              </w:rPr>
              <w:tab/>
            </w:r>
            <w:r>
              <w:rPr>
                <w:noProof/>
                <w:webHidden/>
              </w:rPr>
              <w:fldChar w:fldCharType="begin"/>
            </w:r>
            <w:r>
              <w:rPr>
                <w:noProof/>
                <w:webHidden/>
              </w:rPr>
              <w:instrText xml:space="preserve"> PAGEREF _Toc185508385 \h </w:instrText>
            </w:r>
            <w:r>
              <w:rPr>
                <w:noProof/>
                <w:webHidden/>
              </w:rPr>
            </w:r>
            <w:r>
              <w:rPr>
                <w:noProof/>
                <w:webHidden/>
              </w:rPr>
              <w:fldChar w:fldCharType="separate"/>
            </w:r>
            <w:r>
              <w:rPr>
                <w:noProof/>
                <w:webHidden/>
              </w:rPr>
              <w:t>6</w:t>
            </w:r>
            <w:r>
              <w:rPr>
                <w:noProof/>
                <w:webHidden/>
              </w:rPr>
              <w:fldChar w:fldCharType="end"/>
            </w:r>
          </w:hyperlink>
        </w:p>
        <w:p w14:paraId="07427A9F" w14:textId="21BE8B1A" w:rsidR="00480EEC" w:rsidRDefault="00480EEC">
          <w:pPr>
            <w:pStyle w:val="TOC2"/>
            <w:tabs>
              <w:tab w:val="right" w:leader="dot" w:pos="10456"/>
            </w:tabs>
            <w:rPr>
              <w:noProof/>
              <w:kern w:val="2"/>
              <w:szCs w:val="24"/>
              <w:lang w:eastAsia="en-GB"/>
              <w14:ligatures w14:val="standardContextual"/>
            </w:rPr>
          </w:pPr>
          <w:hyperlink w:anchor="_Toc185508386" w:history="1">
            <w:r w:rsidRPr="0020732A">
              <w:rPr>
                <w:rStyle w:val="Hyperlink"/>
                <w:noProof/>
              </w:rPr>
              <w:t>Implementation</w:t>
            </w:r>
            <w:r>
              <w:rPr>
                <w:noProof/>
                <w:webHidden/>
              </w:rPr>
              <w:tab/>
            </w:r>
            <w:r>
              <w:rPr>
                <w:noProof/>
                <w:webHidden/>
              </w:rPr>
              <w:fldChar w:fldCharType="begin"/>
            </w:r>
            <w:r>
              <w:rPr>
                <w:noProof/>
                <w:webHidden/>
              </w:rPr>
              <w:instrText xml:space="preserve"> PAGEREF _Toc185508386 \h </w:instrText>
            </w:r>
            <w:r>
              <w:rPr>
                <w:noProof/>
                <w:webHidden/>
              </w:rPr>
            </w:r>
            <w:r>
              <w:rPr>
                <w:noProof/>
                <w:webHidden/>
              </w:rPr>
              <w:fldChar w:fldCharType="separate"/>
            </w:r>
            <w:r>
              <w:rPr>
                <w:noProof/>
                <w:webHidden/>
              </w:rPr>
              <w:t>7</w:t>
            </w:r>
            <w:r>
              <w:rPr>
                <w:noProof/>
                <w:webHidden/>
              </w:rPr>
              <w:fldChar w:fldCharType="end"/>
            </w:r>
          </w:hyperlink>
        </w:p>
        <w:p w14:paraId="1C66D86A" w14:textId="59676CFC" w:rsidR="00480EEC" w:rsidRDefault="00480EEC">
          <w:pPr>
            <w:pStyle w:val="TOC2"/>
            <w:tabs>
              <w:tab w:val="right" w:leader="dot" w:pos="10456"/>
            </w:tabs>
            <w:rPr>
              <w:noProof/>
              <w:kern w:val="2"/>
              <w:szCs w:val="24"/>
              <w:lang w:eastAsia="en-GB"/>
              <w14:ligatures w14:val="standardContextual"/>
            </w:rPr>
          </w:pPr>
          <w:hyperlink w:anchor="_Toc185508387" w:history="1">
            <w:r w:rsidRPr="0020732A">
              <w:rPr>
                <w:rStyle w:val="Hyperlink"/>
                <w:noProof/>
              </w:rPr>
              <w:t>Review of the Scheme</w:t>
            </w:r>
            <w:r>
              <w:rPr>
                <w:noProof/>
                <w:webHidden/>
              </w:rPr>
              <w:tab/>
            </w:r>
            <w:r>
              <w:rPr>
                <w:noProof/>
                <w:webHidden/>
              </w:rPr>
              <w:fldChar w:fldCharType="begin"/>
            </w:r>
            <w:r>
              <w:rPr>
                <w:noProof/>
                <w:webHidden/>
              </w:rPr>
              <w:instrText xml:space="preserve"> PAGEREF _Toc185508387 \h </w:instrText>
            </w:r>
            <w:r>
              <w:rPr>
                <w:noProof/>
                <w:webHidden/>
              </w:rPr>
            </w:r>
            <w:r>
              <w:rPr>
                <w:noProof/>
                <w:webHidden/>
              </w:rPr>
              <w:fldChar w:fldCharType="separate"/>
            </w:r>
            <w:r>
              <w:rPr>
                <w:noProof/>
                <w:webHidden/>
              </w:rPr>
              <w:t>7</w:t>
            </w:r>
            <w:r>
              <w:rPr>
                <w:noProof/>
                <w:webHidden/>
              </w:rPr>
              <w:fldChar w:fldCharType="end"/>
            </w:r>
          </w:hyperlink>
        </w:p>
        <w:p w14:paraId="30892C41" w14:textId="1B5460B3" w:rsidR="00480EEC" w:rsidRDefault="00480EEC">
          <w:pPr>
            <w:pStyle w:val="TOC1"/>
            <w:rPr>
              <w:b w:val="0"/>
              <w:kern w:val="2"/>
              <w:szCs w:val="24"/>
              <w:lang w:eastAsia="en-GB"/>
              <w14:ligatures w14:val="standardContextual"/>
            </w:rPr>
          </w:pPr>
          <w:hyperlink w:anchor="_Toc185508388" w:history="1">
            <w:r w:rsidRPr="0020732A">
              <w:rPr>
                <w:rStyle w:val="Hyperlink"/>
              </w:rPr>
              <w:t>CPZ Operational Policies</w:t>
            </w:r>
            <w:r>
              <w:rPr>
                <w:webHidden/>
              </w:rPr>
              <w:tab/>
            </w:r>
            <w:r>
              <w:rPr>
                <w:webHidden/>
              </w:rPr>
              <w:fldChar w:fldCharType="begin"/>
            </w:r>
            <w:r>
              <w:rPr>
                <w:webHidden/>
              </w:rPr>
              <w:instrText xml:space="preserve"> PAGEREF _Toc185508388 \h </w:instrText>
            </w:r>
            <w:r>
              <w:rPr>
                <w:webHidden/>
              </w:rPr>
            </w:r>
            <w:r>
              <w:rPr>
                <w:webHidden/>
              </w:rPr>
              <w:fldChar w:fldCharType="separate"/>
            </w:r>
            <w:r>
              <w:rPr>
                <w:webHidden/>
              </w:rPr>
              <w:t>9</w:t>
            </w:r>
            <w:r>
              <w:rPr>
                <w:webHidden/>
              </w:rPr>
              <w:fldChar w:fldCharType="end"/>
            </w:r>
          </w:hyperlink>
        </w:p>
        <w:p w14:paraId="197399F9" w14:textId="3D489575" w:rsidR="00480EEC" w:rsidRDefault="00480EEC">
          <w:pPr>
            <w:pStyle w:val="TOC2"/>
            <w:tabs>
              <w:tab w:val="left" w:pos="960"/>
              <w:tab w:val="right" w:leader="dot" w:pos="10456"/>
            </w:tabs>
            <w:rPr>
              <w:noProof/>
              <w:kern w:val="2"/>
              <w:szCs w:val="24"/>
              <w:lang w:eastAsia="en-GB"/>
              <w14:ligatures w14:val="standardContextual"/>
            </w:rPr>
          </w:pPr>
          <w:hyperlink w:anchor="_Toc185508389" w:history="1">
            <w:r w:rsidRPr="0020732A">
              <w:rPr>
                <w:rStyle w:val="Hyperlink"/>
                <w:noProof/>
              </w:rPr>
              <w:t>O1.</w:t>
            </w:r>
            <w:r>
              <w:rPr>
                <w:noProof/>
                <w:kern w:val="2"/>
                <w:szCs w:val="24"/>
                <w:lang w:eastAsia="en-GB"/>
                <w14:ligatures w14:val="standardContextual"/>
              </w:rPr>
              <w:tab/>
            </w:r>
            <w:r w:rsidRPr="0020732A">
              <w:rPr>
                <w:rStyle w:val="Hyperlink"/>
                <w:noProof/>
              </w:rPr>
              <w:t>Size of CPZ</w:t>
            </w:r>
            <w:r>
              <w:rPr>
                <w:noProof/>
                <w:webHidden/>
              </w:rPr>
              <w:tab/>
            </w:r>
            <w:r>
              <w:rPr>
                <w:noProof/>
                <w:webHidden/>
              </w:rPr>
              <w:fldChar w:fldCharType="begin"/>
            </w:r>
            <w:r>
              <w:rPr>
                <w:noProof/>
                <w:webHidden/>
              </w:rPr>
              <w:instrText xml:space="preserve"> PAGEREF _Toc185508389 \h </w:instrText>
            </w:r>
            <w:r>
              <w:rPr>
                <w:noProof/>
                <w:webHidden/>
              </w:rPr>
            </w:r>
            <w:r>
              <w:rPr>
                <w:noProof/>
                <w:webHidden/>
              </w:rPr>
              <w:fldChar w:fldCharType="separate"/>
            </w:r>
            <w:r>
              <w:rPr>
                <w:noProof/>
                <w:webHidden/>
              </w:rPr>
              <w:t>9</w:t>
            </w:r>
            <w:r>
              <w:rPr>
                <w:noProof/>
                <w:webHidden/>
              </w:rPr>
              <w:fldChar w:fldCharType="end"/>
            </w:r>
          </w:hyperlink>
        </w:p>
        <w:p w14:paraId="02E6AF91" w14:textId="5D421965" w:rsidR="00480EEC" w:rsidRDefault="00480EEC">
          <w:pPr>
            <w:pStyle w:val="TOC2"/>
            <w:tabs>
              <w:tab w:val="left" w:pos="960"/>
              <w:tab w:val="right" w:leader="dot" w:pos="10456"/>
            </w:tabs>
            <w:rPr>
              <w:noProof/>
              <w:kern w:val="2"/>
              <w:szCs w:val="24"/>
              <w:lang w:eastAsia="en-GB"/>
              <w14:ligatures w14:val="standardContextual"/>
            </w:rPr>
          </w:pPr>
          <w:hyperlink w:anchor="_Toc185508390" w:history="1">
            <w:r w:rsidRPr="0020732A">
              <w:rPr>
                <w:rStyle w:val="Hyperlink"/>
                <w:noProof/>
              </w:rPr>
              <w:t>O2.</w:t>
            </w:r>
            <w:r>
              <w:rPr>
                <w:noProof/>
                <w:kern w:val="2"/>
                <w:szCs w:val="24"/>
                <w:lang w:eastAsia="en-GB"/>
                <w14:ligatures w14:val="standardContextual"/>
              </w:rPr>
              <w:tab/>
            </w:r>
            <w:r w:rsidRPr="0020732A">
              <w:rPr>
                <w:rStyle w:val="Hyperlink"/>
                <w:noProof/>
              </w:rPr>
              <w:t>Types of Parking Bays in a CPZ</w:t>
            </w:r>
            <w:r>
              <w:rPr>
                <w:noProof/>
                <w:webHidden/>
              </w:rPr>
              <w:tab/>
            </w:r>
            <w:r>
              <w:rPr>
                <w:noProof/>
                <w:webHidden/>
              </w:rPr>
              <w:fldChar w:fldCharType="begin"/>
            </w:r>
            <w:r>
              <w:rPr>
                <w:noProof/>
                <w:webHidden/>
              </w:rPr>
              <w:instrText xml:space="preserve"> PAGEREF _Toc185508390 \h </w:instrText>
            </w:r>
            <w:r>
              <w:rPr>
                <w:noProof/>
                <w:webHidden/>
              </w:rPr>
            </w:r>
            <w:r>
              <w:rPr>
                <w:noProof/>
                <w:webHidden/>
              </w:rPr>
              <w:fldChar w:fldCharType="separate"/>
            </w:r>
            <w:r>
              <w:rPr>
                <w:noProof/>
                <w:webHidden/>
              </w:rPr>
              <w:t>9</w:t>
            </w:r>
            <w:r>
              <w:rPr>
                <w:noProof/>
                <w:webHidden/>
              </w:rPr>
              <w:fldChar w:fldCharType="end"/>
            </w:r>
          </w:hyperlink>
        </w:p>
        <w:p w14:paraId="66E9F370" w14:textId="4ED039CC" w:rsidR="00480EEC" w:rsidRDefault="00480EEC">
          <w:pPr>
            <w:pStyle w:val="TOC2"/>
            <w:tabs>
              <w:tab w:val="left" w:pos="960"/>
              <w:tab w:val="right" w:leader="dot" w:pos="10456"/>
            </w:tabs>
            <w:rPr>
              <w:noProof/>
              <w:kern w:val="2"/>
              <w:szCs w:val="24"/>
              <w:lang w:eastAsia="en-GB"/>
              <w14:ligatures w14:val="standardContextual"/>
            </w:rPr>
          </w:pPr>
          <w:hyperlink w:anchor="_Toc185508391" w:history="1">
            <w:r w:rsidRPr="0020732A">
              <w:rPr>
                <w:rStyle w:val="Hyperlink"/>
                <w:noProof/>
              </w:rPr>
              <w:t>O3.</w:t>
            </w:r>
            <w:r>
              <w:rPr>
                <w:noProof/>
                <w:kern w:val="2"/>
                <w:szCs w:val="24"/>
                <w:lang w:eastAsia="en-GB"/>
                <w14:ligatures w14:val="standardContextual"/>
              </w:rPr>
              <w:tab/>
            </w:r>
            <w:r w:rsidRPr="0020732A">
              <w:rPr>
                <w:rStyle w:val="Hyperlink"/>
                <w:noProof/>
              </w:rPr>
              <w:t>Permits General</w:t>
            </w:r>
            <w:r>
              <w:rPr>
                <w:noProof/>
                <w:webHidden/>
              </w:rPr>
              <w:tab/>
            </w:r>
            <w:r>
              <w:rPr>
                <w:noProof/>
                <w:webHidden/>
              </w:rPr>
              <w:fldChar w:fldCharType="begin"/>
            </w:r>
            <w:r>
              <w:rPr>
                <w:noProof/>
                <w:webHidden/>
              </w:rPr>
              <w:instrText xml:space="preserve"> PAGEREF _Toc185508391 \h </w:instrText>
            </w:r>
            <w:r>
              <w:rPr>
                <w:noProof/>
                <w:webHidden/>
              </w:rPr>
            </w:r>
            <w:r>
              <w:rPr>
                <w:noProof/>
                <w:webHidden/>
              </w:rPr>
              <w:fldChar w:fldCharType="separate"/>
            </w:r>
            <w:r>
              <w:rPr>
                <w:noProof/>
                <w:webHidden/>
              </w:rPr>
              <w:t>9</w:t>
            </w:r>
            <w:r>
              <w:rPr>
                <w:noProof/>
                <w:webHidden/>
              </w:rPr>
              <w:fldChar w:fldCharType="end"/>
            </w:r>
          </w:hyperlink>
        </w:p>
        <w:p w14:paraId="382CFE82" w14:textId="65483B55" w:rsidR="00480EEC" w:rsidRDefault="00480EEC">
          <w:pPr>
            <w:pStyle w:val="TOC2"/>
            <w:tabs>
              <w:tab w:val="left" w:pos="960"/>
              <w:tab w:val="right" w:leader="dot" w:pos="10456"/>
            </w:tabs>
            <w:rPr>
              <w:noProof/>
              <w:kern w:val="2"/>
              <w:szCs w:val="24"/>
              <w:lang w:eastAsia="en-GB"/>
              <w14:ligatures w14:val="standardContextual"/>
            </w:rPr>
          </w:pPr>
          <w:hyperlink w:anchor="_Toc185508392" w:history="1">
            <w:r w:rsidRPr="0020732A">
              <w:rPr>
                <w:rStyle w:val="Hyperlink"/>
                <w:noProof/>
              </w:rPr>
              <w:t>O4.</w:t>
            </w:r>
            <w:r>
              <w:rPr>
                <w:noProof/>
                <w:kern w:val="2"/>
                <w:szCs w:val="24"/>
                <w:lang w:eastAsia="en-GB"/>
                <w14:ligatures w14:val="standardContextual"/>
              </w:rPr>
              <w:tab/>
            </w:r>
            <w:r w:rsidRPr="0020732A">
              <w:rPr>
                <w:rStyle w:val="Hyperlink"/>
                <w:noProof/>
              </w:rPr>
              <w:t>Parking across Crossovers in CPZs</w:t>
            </w:r>
            <w:r>
              <w:rPr>
                <w:noProof/>
                <w:webHidden/>
              </w:rPr>
              <w:tab/>
            </w:r>
            <w:r>
              <w:rPr>
                <w:noProof/>
                <w:webHidden/>
              </w:rPr>
              <w:fldChar w:fldCharType="begin"/>
            </w:r>
            <w:r>
              <w:rPr>
                <w:noProof/>
                <w:webHidden/>
              </w:rPr>
              <w:instrText xml:space="preserve"> PAGEREF _Toc185508392 \h </w:instrText>
            </w:r>
            <w:r>
              <w:rPr>
                <w:noProof/>
                <w:webHidden/>
              </w:rPr>
            </w:r>
            <w:r>
              <w:rPr>
                <w:noProof/>
                <w:webHidden/>
              </w:rPr>
              <w:fldChar w:fldCharType="separate"/>
            </w:r>
            <w:r>
              <w:rPr>
                <w:noProof/>
                <w:webHidden/>
              </w:rPr>
              <w:t>9</w:t>
            </w:r>
            <w:r>
              <w:rPr>
                <w:noProof/>
                <w:webHidden/>
              </w:rPr>
              <w:fldChar w:fldCharType="end"/>
            </w:r>
          </w:hyperlink>
        </w:p>
        <w:p w14:paraId="312CA482" w14:textId="2B824095" w:rsidR="00480EEC" w:rsidRDefault="00480EEC">
          <w:pPr>
            <w:pStyle w:val="TOC2"/>
            <w:tabs>
              <w:tab w:val="left" w:pos="960"/>
              <w:tab w:val="right" w:leader="dot" w:pos="10456"/>
            </w:tabs>
            <w:rPr>
              <w:noProof/>
              <w:kern w:val="2"/>
              <w:szCs w:val="24"/>
              <w:lang w:eastAsia="en-GB"/>
              <w14:ligatures w14:val="standardContextual"/>
            </w:rPr>
          </w:pPr>
          <w:hyperlink w:anchor="_Toc185508393" w:history="1">
            <w:r w:rsidRPr="0020732A">
              <w:rPr>
                <w:rStyle w:val="Hyperlink"/>
                <w:noProof/>
              </w:rPr>
              <w:t>O5.</w:t>
            </w:r>
            <w:r>
              <w:rPr>
                <w:noProof/>
                <w:kern w:val="2"/>
                <w:szCs w:val="24"/>
                <w:lang w:eastAsia="en-GB"/>
                <w14:ligatures w14:val="standardContextual"/>
              </w:rPr>
              <w:tab/>
            </w:r>
            <w:r w:rsidRPr="0020732A">
              <w:rPr>
                <w:rStyle w:val="Hyperlink"/>
                <w:noProof/>
              </w:rPr>
              <w:t>Motorcycle Parking</w:t>
            </w:r>
            <w:r>
              <w:rPr>
                <w:noProof/>
                <w:webHidden/>
              </w:rPr>
              <w:tab/>
            </w:r>
            <w:r>
              <w:rPr>
                <w:noProof/>
                <w:webHidden/>
              </w:rPr>
              <w:fldChar w:fldCharType="begin"/>
            </w:r>
            <w:r>
              <w:rPr>
                <w:noProof/>
                <w:webHidden/>
              </w:rPr>
              <w:instrText xml:space="preserve"> PAGEREF _Toc185508393 \h </w:instrText>
            </w:r>
            <w:r>
              <w:rPr>
                <w:noProof/>
                <w:webHidden/>
              </w:rPr>
            </w:r>
            <w:r>
              <w:rPr>
                <w:noProof/>
                <w:webHidden/>
              </w:rPr>
              <w:fldChar w:fldCharType="separate"/>
            </w:r>
            <w:r>
              <w:rPr>
                <w:noProof/>
                <w:webHidden/>
              </w:rPr>
              <w:t>10</w:t>
            </w:r>
            <w:r>
              <w:rPr>
                <w:noProof/>
                <w:webHidden/>
              </w:rPr>
              <w:fldChar w:fldCharType="end"/>
            </w:r>
          </w:hyperlink>
        </w:p>
        <w:p w14:paraId="18AFDC8E" w14:textId="3725EEB5" w:rsidR="00480EEC" w:rsidRDefault="00480EEC">
          <w:pPr>
            <w:pStyle w:val="TOC2"/>
            <w:tabs>
              <w:tab w:val="left" w:pos="960"/>
              <w:tab w:val="right" w:leader="dot" w:pos="10456"/>
            </w:tabs>
            <w:rPr>
              <w:noProof/>
              <w:kern w:val="2"/>
              <w:szCs w:val="24"/>
              <w:lang w:eastAsia="en-GB"/>
              <w14:ligatures w14:val="standardContextual"/>
            </w:rPr>
          </w:pPr>
          <w:hyperlink w:anchor="_Toc185508394" w:history="1">
            <w:r w:rsidRPr="0020732A">
              <w:rPr>
                <w:rStyle w:val="Hyperlink"/>
                <w:noProof/>
              </w:rPr>
              <w:t>O6.</w:t>
            </w:r>
            <w:r>
              <w:rPr>
                <w:noProof/>
                <w:kern w:val="2"/>
                <w:szCs w:val="24"/>
                <w:lang w:eastAsia="en-GB"/>
                <w14:ligatures w14:val="standardContextual"/>
              </w:rPr>
              <w:tab/>
            </w:r>
            <w:r w:rsidRPr="0020732A">
              <w:rPr>
                <w:rStyle w:val="Hyperlink"/>
                <w:noProof/>
              </w:rPr>
              <w:t>Hours of Control with a CPZ</w:t>
            </w:r>
            <w:r>
              <w:rPr>
                <w:noProof/>
                <w:webHidden/>
              </w:rPr>
              <w:tab/>
            </w:r>
            <w:r>
              <w:rPr>
                <w:noProof/>
                <w:webHidden/>
              </w:rPr>
              <w:fldChar w:fldCharType="begin"/>
            </w:r>
            <w:r>
              <w:rPr>
                <w:noProof/>
                <w:webHidden/>
              </w:rPr>
              <w:instrText xml:space="preserve"> PAGEREF _Toc185508394 \h </w:instrText>
            </w:r>
            <w:r>
              <w:rPr>
                <w:noProof/>
                <w:webHidden/>
              </w:rPr>
            </w:r>
            <w:r>
              <w:rPr>
                <w:noProof/>
                <w:webHidden/>
              </w:rPr>
              <w:fldChar w:fldCharType="separate"/>
            </w:r>
            <w:r>
              <w:rPr>
                <w:noProof/>
                <w:webHidden/>
              </w:rPr>
              <w:t>10</w:t>
            </w:r>
            <w:r>
              <w:rPr>
                <w:noProof/>
                <w:webHidden/>
              </w:rPr>
              <w:fldChar w:fldCharType="end"/>
            </w:r>
          </w:hyperlink>
        </w:p>
        <w:p w14:paraId="2DACF872" w14:textId="205658CB" w:rsidR="00480EEC" w:rsidRDefault="00480EEC">
          <w:pPr>
            <w:pStyle w:val="TOC1"/>
            <w:rPr>
              <w:b w:val="0"/>
              <w:kern w:val="2"/>
              <w:szCs w:val="24"/>
              <w:lang w:eastAsia="en-GB"/>
              <w14:ligatures w14:val="standardContextual"/>
            </w:rPr>
          </w:pPr>
          <w:hyperlink w:anchor="_Toc185508395" w:history="1">
            <w:r w:rsidRPr="0020732A">
              <w:rPr>
                <w:rStyle w:val="Hyperlink"/>
              </w:rPr>
              <w:t>CPZ Permit Operational Policy - Permits</w:t>
            </w:r>
            <w:r>
              <w:rPr>
                <w:webHidden/>
              </w:rPr>
              <w:tab/>
            </w:r>
            <w:r>
              <w:rPr>
                <w:webHidden/>
              </w:rPr>
              <w:fldChar w:fldCharType="begin"/>
            </w:r>
            <w:r>
              <w:rPr>
                <w:webHidden/>
              </w:rPr>
              <w:instrText xml:space="preserve"> PAGEREF _Toc185508395 \h </w:instrText>
            </w:r>
            <w:r>
              <w:rPr>
                <w:webHidden/>
              </w:rPr>
            </w:r>
            <w:r>
              <w:rPr>
                <w:webHidden/>
              </w:rPr>
              <w:fldChar w:fldCharType="separate"/>
            </w:r>
            <w:r>
              <w:rPr>
                <w:webHidden/>
              </w:rPr>
              <w:t>11</w:t>
            </w:r>
            <w:r>
              <w:rPr>
                <w:webHidden/>
              </w:rPr>
              <w:fldChar w:fldCharType="end"/>
            </w:r>
          </w:hyperlink>
        </w:p>
        <w:p w14:paraId="5FC4047B" w14:textId="548D1C78" w:rsidR="00480EEC" w:rsidRDefault="00480EEC">
          <w:pPr>
            <w:pStyle w:val="TOC2"/>
            <w:tabs>
              <w:tab w:val="right" w:leader="dot" w:pos="10456"/>
            </w:tabs>
            <w:rPr>
              <w:noProof/>
              <w:kern w:val="2"/>
              <w:szCs w:val="24"/>
              <w:lang w:eastAsia="en-GB"/>
              <w14:ligatures w14:val="standardContextual"/>
            </w:rPr>
          </w:pPr>
          <w:hyperlink w:anchor="_Toc185508396" w:history="1">
            <w:r w:rsidRPr="0020732A">
              <w:rPr>
                <w:rStyle w:val="Hyperlink"/>
                <w:noProof/>
              </w:rPr>
              <w:t>E1 Eligibility Criteria for Residents</w:t>
            </w:r>
            <w:r>
              <w:rPr>
                <w:noProof/>
                <w:webHidden/>
              </w:rPr>
              <w:tab/>
            </w:r>
            <w:r>
              <w:rPr>
                <w:noProof/>
                <w:webHidden/>
              </w:rPr>
              <w:fldChar w:fldCharType="begin"/>
            </w:r>
            <w:r>
              <w:rPr>
                <w:noProof/>
                <w:webHidden/>
              </w:rPr>
              <w:instrText xml:space="preserve"> PAGEREF _Toc185508396 \h </w:instrText>
            </w:r>
            <w:r>
              <w:rPr>
                <w:noProof/>
                <w:webHidden/>
              </w:rPr>
            </w:r>
            <w:r>
              <w:rPr>
                <w:noProof/>
                <w:webHidden/>
              </w:rPr>
              <w:fldChar w:fldCharType="separate"/>
            </w:r>
            <w:r>
              <w:rPr>
                <w:noProof/>
                <w:webHidden/>
              </w:rPr>
              <w:t>11</w:t>
            </w:r>
            <w:r>
              <w:rPr>
                <w:noProof/>
                <w:webHidden/>
              </w:rPr>
              <w:fldChar w:fldCharType="end"/>
            </w:r>
          </w:hyperlink>
        </w:p>
        <w:p w14:paraId="7DECBF11" w14:textId="0E7F8536" w:rsidR="00480EEC" w:rsidRDefault="00480EEC">
          <w:pPr>
            <w:pStyle w:val="TOC2"/>
            <w:tabs>
              <w:tab w:val="left" w:pos="960"/>
              <w:tab w:val="right" w:leader="dot" w:pos="10456"/>
            </w:tabs>
            <w:rPr>
              <w:noProof/>
              <w:kern w:val="2"/>
              <w:szCs w:val="24"/>
              <w:lang w:eastAsia="en-GB"/>
              <w14:ligatures w14:val="standardContextual"/>
            </w:rPr>
          </w:pPr>
          <w:hyperlink w:anchor="_Toc185508397" w:history="1">
            <w:r w:rsidRPr="0020732A">
              <w:rPr>
                <w:rStyle w:val="Hyperlink"/>
                <w:noProof/>
              </w:rPr>
              <w:t>E2.</w:t>
            </w:r>
            <w:r>
              <w:rPr>
                <w:noProof/>
                <w:kern w:val="2"/>
                <w:szCs w:val="24"/>
                <w:lang w:eastAsia="en-GB"/>
                <w14:ligatures w14:val="standardContextual"/>
              </w:rPr>
              <w:tab/>
            </w:r>
            <w:r w:rsidRPr="0020732A">
              <w:rPr>
                <w:rStyle w:val="Hyperlink"/>
                <w:noProof/>
              </w:rPr>
              <w:t>Residential Proof</w:t>
            </w:r>
            <w:r>
              <w:rPr>
                <w:noProof/>
                <w:webHidden/>
              </w:rPr>
              <w:tab/>
            </w:r>
            <w:r>
              <w:rPr>
                <w:noProof/>
                <w:webHidden/>
              </w:rPr>
              <w:fldChar w:fldCharType="begin"/>
            </w:r>
            <w:r>
              <w:rPr>
                <w:noProof/>
                <w:webHidden/>
              </w:rPr>
              <w:instrText xml:space="preserve"> PAGEREF _Toc185508397 \h </w:instrText>
            </w:r>
            <w:r>
              <w:rPr>
                <w:noProof/>
                <w:webHidden/>
              </w:rPr>
            </w:r>
            <w:r>
              <w:rPr>
                <w:noProof/>
                <w:webHidden/>
              </w:rPr>
              <w:fldChar w:fldCharType="separate"/>
            </w:r>
            <w:r>
              <w:rPr>
                <w:noProof/>
                <w:webHidden/>
              </w:rPr>
              <w:t>11</w:t>
            </w:r>
            <w:r>
              <w:rPr>
                <w:noProof/>
                <w:webHidden/>
              </w:rPr>
              <w:fldChar w:fldCharType="end"/>
            </w:r>
          </w:hyperlink>
        </w:p>
        <w:p w14:paraId="7E6AEDF3" w14:textId="054C2088" w:rsidR="00480EEC" w:rsidRDefault="00480EEC">
          <w:pPr>
            <w:pStyle w:val="TOC2"/>
            <w:tabs>
              <w:tab w:val="left" w:pos="960"/>
              <w:tab w:val="right" w:leader="dot" w:pos="10456"/>
            </w:tabs>
            <w:rPr>
              <w:noProof/>
              <w:kern w:val="2"/>
              <w:szCs w:val="24"/>
              <w:lang w:eastAsia="en-GB"/>
              <w14:ligatures w14:val="standardContextual"/>
            </w:rPr>
          </w:pPr>
          <w:hyperlink w:anchor="_Toc185508398" w:history="1">
            <w:r w:rsidRPr="0020732A">
              <w:rPr>
                <w:rStyle w:val="Hyperlink"/>
                <w:noProof/>
              </w:rPr>
              <w:t>E3.</w:t>
            </w:r>
            <w:r>
              <w:rPr>
                <w:noProof/>
                <w:kern w:val="2"/>
                <w:szCs w:val="24"/>
                <w:lang w:eastAsia="en-GB"/>
                <w14:ligatures w14:val="standardContextual"/>
              </w:rPr>
              <w:tab/>
            </w:r>
            <w:r w:rsidRPr="0020732A">
              <w:rPr>
                <w:rStyle w:val="Hyperlink"/>
                <w:noProof/>
              </w:rPr>
              <w:t>Eligibility and Proof for Businesses</w:t>
            </w:r>
            <w:r>
              <w:rPr>
                <w:noProof/>
                <w:webHidden/>
              </w:rPr>
              <w:tab/>
            </w:r>
            <w:r>
              <w:rPr>
                <w:noProof/>
                <w:webHidden/>
              </w:rPr>
              <w:fldChar w:fldCharType="begin"/>
            </w:r>
            <w:r>
              <w:rPr>
                <w:noProof/>
                <w:webHidden/>
              </w:rPr>
              <w:instrText xml:space="preserve"> PAGEREF _Toc185508398 \h </w:instrText>
            </w:r>
            <w:r>
              <w:rPr>
                <w:noProof/>
                <w:webHidden/>
              </w:rPr>
            </w:r>
            <w:r>
              <w:rPr>
                <w:noProof/>
                <w:webHidden/>
              </w:rPr>
              <w:fldChar w:fldCharType="separate"/>
            </w:r>
            <w:r>
              <w:rPr>
                <w:noProof/>
                <w:webHidden/>
              </w:rPr>
              <w:t>12</w:t>
            </w:r>
            <w:r>
              <w:rPr>
                <w:noProof/>
                <w:webHidden/>
              </w:rPr>
              <w:fldChar w:fldCharType="end"/>
            </w:r>
          </w:hyperlink>
        </w:p>
        <w:p w14:paraId="6737905E" w14:textId="05021758" w:rsidR="00480EEC" w:rsidRDefault="00480EEC">
          <w:pPr>
            <w:pStyle w:val="TOC2"/>
            <w:tabs>
              <w:tab w:val="left" w:pos="960"/>
              <w:tab w:val="right" w:leader="dot" w:pos="10456"/>
            </w:tabs>
            <w:rPr>
              <w:noProof/>
              <w:kern w:val="2"/>
              <w:szCs w:val="24"/>
              <w:lang w:eastAsia="en-GB"/>
              <w14:ligatures w14:val="standardContextual"/>
            </w:rPr>
          </w:pPr>
          <w:hyperlink w:anchor="_Toc185508399" w:history="1">
            <w:r w:rsidRPr="0020732A">
              <w:rPr>
                <w:rStyle w:val="Hyperlink"/>
                <w:noProof/>
              </w:rPr>
              <w:t>E4</w:t>
            </w:r>
            <w:r>
              <w:rPr>
                <w:noProof/>
                <w:kern w:val="2"/>
                <w:szCs w:val="24"/>
                <w:lang w:eastAsia="en-GB"/>
                <w14:ligatures w14:val="standardContextual"/>
              </w:rPr>
              <w:tab/>
            </w:r>
            <w:r w:rsidRPr="0020732A">
              <w:rPr>
                <w:rStyle w:val="Hyperlink"/>
                <w:noProof/>
              </w:rPr>
              <w:t>Number of Permits Issued</w:t>
            </w:r>
            <w:r>
              <w:rPr>
                <w:noProof/>
                <w:webHidden/>
              </w:rPr>
              <w:tab/>
            </w:r>
            <w:r>
              <w:rPr>
                <w:noProof/>
                <w:webHidden/>
              </w:rPr>
              <w:fldChar w:fldCharType="begin"/>
            </w:r>
            <w:r>
              <w:rPr>
                <w:noProof/>
                <w:webHidden/>
              </w:rPr>
              <w:instrText xml:space="preserve"> PAGEREF _Toc185508399 \h </w:instrText>
            </w:r>
            <w:r>
              <w:rPr>
                <w:noProof/>
                <w:webHidden/>
              </w:rPr>
            </w:r>
            <w:r>
              <w:rPr>
                <w:noProof/>
                <w:webHidden/>
              </w:rPr>
              <w:fldChar w:fldCharType="separate"/>
            </w:r>
            <w:r>
              <w:rPr>
                <w:noProof/>
                <w:webHidden/>
              </w:rPr>
              <w:t>12</w:t>
            </w:r>
            <w:r>
              <w:rPr>
                <w:noProof/>
                <w:webHidden/>
              </w:rPr>
              <w:fldChar w:fldCharType="end"/>
            </w:r>
          </w:hyperlink>
        </w:p>
        <w:p w14:paraId="59AA412F" w14:textId="1717306B" w:rsidR="00480EEC" w:rsidRDefault="00480EEC">
          <w:pPr>
            <w:pStyle w:val="TOC2"/>
            <w:tabs>
              <w:tab w:val="left" w:pos="960"/>
              <w:tab w:val="right" w:leader="dot" w:pos="10456"/>
            </w:tabs>
            <w:rPr>
              <w:noProof/>
              <w:kern w:val="2"/>
              <w:szCs w:val="24"/>
              <w:lang w:eastAsia="en-GB"/>
              <w14:ligatures w14:val="standardContextual"/>
            </w:rPr>
          </w:pPr>
          <w:hyperlink w:anchor="_Toc185508400" w:history="1">
            <w:r w:rsidRPr="0020732A">
              <w:rPr>
                <w:rStyle w:val="Hyperlink"/>
                <w:noProof/>
              </w:rPr>
              <w:t>E5.</w:t>
            </w:r>
            <w:r>
              <w:rPr>
                <w:noProof/>
                <w:kern w:val="2"/>
                <w:szCs w:val="24"/>
                <w:lang w:eastAsia="en-GB"/>
                <w14:ligatures w14:val="standardContextual"/>
              </w:rPr>
              <w:tab/>
            </w:r>
            <w:r w:rsidRPr="0020732A">
              <w:rPr>
                <w:rStyle w:val="Hyperlink"/>
                <w:noProof/>
              </w:rPr>
              <w:t>Charges for second and subsequent permits</w:t>
            </w:r>
            <w:r>
              <w:rPr>
                <w:noProof/>
                <w:webHidden/>
              </w:rPr>
              <w:tab/>
            </w:r>
            <w:r>
              <w:rPr>
                <w:noProof/>
                <w:webHidden/>
              </w:rPr>
              <w:fldChar w:fldCharType="begin"/>
            </w:r>
            <w:r>
              <w:rPr>
                <w:noProof/>
                <w:webHidden/>
              </w:rPr>
              <w:instrText xml:space="preserve"> PAGEREF _Toc185508400 \h </w:instrText>
            </w:r>
            <w:r>
              <w:rPr>
                <w:noProof/>
                <w:webHidden/>
              </w:rPr>
            </w:r>
            <w:r>
              <w:rPr>
                <w:noProof/>
                <w:webHidden/>
              </w:rPr>
              <w:fldChar w:fldCharType="separate"/>
            </w:r>
            <w:r>
              <w:rPr>
                <w:noProof/>
                <w:webHidden/>
              </w:rPr>
              <w:t>12</w:t>
            </w:r>
            <w:r>
              <w:rPr>
                <w:noProof/>
                <w:webHidden/>
              </w:rPr>
              <w:fldChar w:fldCharType="end"/>
            </w:r>
          </w:hyperlink>
        </w:p>
        <w:p w14:paraId="73939C83" w14:textId="29329AE7" w:rsidR="00480EEC" w:rsidRDefault="00480EEC">
          <w:pPr>
            <w:pStyle w:val="TOC2"/>
            <w:tabs>
              <w:tab w:val="left" w:pos="960"/>
              <w:tab w:val="right" w:leader="dot" w:pos="10456"/>
            </w:tabs>
            <w:rPr>
              <w:noProof/>
              <w:kern w:val="2"/>
              <w:szCs w:val="24"/>
              <w:lang w:eastAsia="en-GB"/>
              <w14:ligatures w14:val="standardContextual"/>
            </w:rPr>
          </w:pPr>
          <w:hyperlink w:anchor="_Toc185508401" w:history="1">
            <w:r w:rsidRPr="0020732A">
              <w:rPr>
                <w:rStyle w:val="Hyperlink"/>
                <w:noProof/>
              </w:rPr>
              <w:t>E6.</w:t>
            </w:r>
            <w:r>
              <w:rPr>
                <w:noProof/>
                <w:kern w:val="2"/>
                <w:szCs w:val="24"/>
                <w:lang w:eastAsia="en-GB"/>
                <w14:ligatures w14:val="standardContextual"/>
              </w:rPr>
              <w:tab/>
            </w:r>
            <w:r w:rsidRPr="0020732A">
              <w:rPr>
                <w:rStyle w:val="Hyperlink"/>
                <w:noProof/>
              </w:rPr>
              <w:t>Foreign Registered Vehicles</w:t>
            </w:r>
            <w:r>
              <w:rPr>
                <w:noProof/>
                <w:webHidden/>
              </w:rPr>
              <w:tab/>
            </w:r>
            <w:r>
              <w:rPr>
                <w:noProof/>
                <w:webHidden/>
              </w:rPr>
              <w:fldChar w:fldCharType="begin"/>
            </w:r>
            <w:r>
              <w:rPr>
                <w:noProof/>
                <w:webHidden/>
              </w:rPr>
              <w:instrText xml:space="preserve"> PAGEREF _Toc185508401 \h </w:instrText>
            </w:r>
            <w:r>
              <w:rPr>
                <w:noProof/>
                <w:webHidden/>
              </w:rPr>
            </w:r>
            <w:r>
              <w:rPr>
                <w:noProof/>
                <w:webHidden/>
              </w:rPr>
              <w:fldChar w:fldCharType="separate"/>
            </w:r>
            <w:r>
              <w:rPr>
                <w:noProof/>
                <w:webHidden/>
              </w:rPr>
              <w:t>12</w:t>
            </w:r>
            <w:r>
              <w:rPr>
                <w:noProof/>
                <w:webHidden/>
              </w:rPr>
              <w:fldChar w:fldCharType="end"/>
            </w:r>
          </w:hyperlink>
        </w:p>
        <w:p w14:paraId="00E831C6" w14:textId="241145CB" w:rsidR="00480EEC" w:rsidRDefault="00480EEC">
          <w:pPr>
            <w:pStyle w:val="TOC2"/>
            <w:tabs>
              <w:tab w:val="left" w:pos="960"/>
              <w:tab w:val="right" w:leader="dot" w:pos="10456"/>
            </w:tabs>
            <w:rPr>
              <w:noProof/>
              <w:kern w:val="2"/>
              <w:szCs w:val="24"/>
              <w:lang w:eastAsia="en-GB"/>
              <w14:ligatures w14:val="standardContextual"/>
            </w:rPr>
          </w:pPr>
          <w:hyperlink w:anchor="_Toc185508402" w:history="1">
            <w:r w:rsidRPr="0020732A">
              <w:rPr>
                <w:rStyle w:val="Hyperlink"/>
                <w:noProof/>
              </w:rPr>
              <w:t>E7.</w:t>
            </w:r>
            <w:r>
              <w:rPr>
                <w:noProof/>
                <w:kern w:val="2"/>
                <w:szCs w:val="24"/>
                <w:lang w:eastAsia="en-GB"/>
                <w14:ligatures w14:val="standardContextual"/>
              </w:rPr>
              <w:tab/>
            </w:r>
            <w:r w:rsidRPr="0020732A">
              <w:rPr>
                <w:rStyle w:val="Hyperlink"/>
                <w:noProof/>
              </w:rPr>
              <w:t>Second Homes</w:t>
            </w:r>
            <w:r>
              <w:rPr>
                <w:noProof/>
                <w:webHidden/>
              </w:rPr>
              <w:tab/>
            </w:r>
            <w:r>
              <w:rPr>
                <w:noProof/>
                <w:webHidden/>
              </w:rPr>
              <w:fldChar w:fldCharType="begin"/>
            </w:r>
            <w:r>
              <w:rPr>
                <w:noProof/>
                <w:webHidden/>
              </w:rPr>
              <w:instrText xml:space="preserve"> PAGEREF _Toc185508402 \h </w:instrText>
            </w:r>
            <w:r>
              <w:rPr>
                <w:noProof/>
                <w:webHidden/>
              </w:rPr>
            </w:r>
            <w:r>
              <w:rPr>
                <w:noProof/>
                <w:webHidden/>
              </w:rPr>
              <w:fldChar w:fldCharType="separate"/>
            </w:r>
            <w:r>
              <w:rPr>
                <w:noProof/>
                <w:webHidden/>
              </w:rPr>
              <w:t>12</w:t>
            </w:r>
            <w:r>
              <w:rPr>
                <w:noProof/>
                <w:webHidden/>
              </w:rPr>
              <w:fldChar w:fldCharType="end"/>
            </w:r>
          </w:hyperlink>
        </w:p>
        <w:p w14:paraId="66CA26DC" w14:textId="75BBCDA4" w:rsidR="00480EEC" w:rsidRDefault="00480EEC">
          <w:pPr>
            <w:pStyle w:val="TOC2"/>
            <w:tabs>
              <w:tab w:val="left" w:pos="960"/>
              <w:tab w:val="right" w:leader="dot" w:pos="10456"/>
            </w:tabs>
            <w:rPr>
              <w:noProof/>
              <w:kern w:val="2"/>
              <w:szCs w:val="24"/>
              <w:lang w:eastAsia="en-GB"/>
              <w14:ligatures w14:val="standardContextual"/>
            </w:rPr>
          </w:pPr>
          <w:hyperlink w:anchor="_Toc185508403" w:history="1">
            <w:r w:rsidRPr="0020732A">
              <w:rPr>
                <w:rStyle w:val="Hyperlink"/>
                <w:noProof/>
              </w:rPr>
              <w:t>E8.</w:t>
            </w:r>
            <w:r>
              <w:rPr>
                <w:noProof/>
                <w:kern w:val="2"/>
                <w:szCs w:val="24"/>
                <w:lang w:eastAsia="en-GB"/>
                <w14:ligatures w14:val="standardContextual"/>
              </w:rPr>
              <w:tab/>
            </w:r>
            <w:r w:rsidRPr="0020732A">
              <w:rPr>
                <w:rStyle w:val="Hyperlink"/>
                <w:noProof/>
              </w:rPr>
              <w:t>Holiday Accommodation, Guest Houses/Hotels</w:t>
            </w:r>
            <w:r>
              <w:rPr>
                <w:noProof/>
                <w:webHidden/>
              </w:rPr>
              <w:tab/>
            </w:r>
            <w:r>
              <w:rPr>
                <w:noProof/>
                <w:webHidden/>
              </w:rPr>
              <w:fldChar w:fldCharType="begin"/>
            </w:r>
            <w:r>
              <w:rPr>
                <w:noProof/>
                <w:webHidden/>
              </w:rPr>
              <w:instrText xml:space="preserve"> PAGEREF _Toc185508403 \h </w:instrText>
            </w:r>
            <w:r>
              <w:rPr>
                <w:noProof/>
                <w:webHidden/>
              </w:rPr>
            </w:r>
            <w:r>
              <w:rPr>
                <w:noProof/>
                <w:webHidden/>
              </w:rPr>
              <w:fldChar w:fldCharType="separate"/>
            </w:r>
            <w:r>
              <w:rPr>
                <w:noProof/>
                <w:webHidden/>
              </w:rPr>
              <w:t>13</w:t>
            </w:r>
            <w:r>
              <w:rPr>
                <w:noProof/>
                <w:webHidden/>
              </w:rPr>
              <w:fldChar w:fldCharType="end"/>
            </w:r>
          </w:hyperlink>
        </w:p>
        <w:p w14:paraId="7441AD06" w14:textId="68F1D59E" w:rsidR="00480EEC" w:rsidRDefault="00480EEC">
          <w:pPr>
            <w:pStyle w:val="TOC2"/>
            <w:tabs>
              <w:tab w:val="left" w:pos="960"/>
              <w:tab w:val="right" w:leader="dot" w:pos="10456"/>
            </w:tabs>
            <w:rPr>
              <w:noProof/>
              <w:kern w:val="2"/>
              <w:szCs w:val="24"/>
              <w:lang w:eastAsia="en-GB"/>
              <w14:ligatures w14:val="standardContextual"/>
            </w:rPr>
          </w:pPr>
          <w:hyperlink w:anchor="_Toc185508404" w:history="1">
            <w:r w:rsidRPr="0020732A">
              <w:rPr>
                <w:rStyle w:val="Hyperlink"/>
                <w:noProof/>
              </w:rPr>
              <w:t>E9.</w:t>
            </w:r>
            <w:r>
              <w:rPr>
                <w:noProof/>
                <w:kern w:val="2"/>
                <w:szCs w:val="24"/>
                <w:lang w:eastAsia="en-GB"/>
                <w14:ligatures w14:val="standardContextual"/>
              </w:rPr>
              <w:tab/>
            </w:r>
            <w:r w:rsidRPr="0020732A">
              <w:rPr>
                <w:rStyle w:val="Hyperlink"/>
                <w:noProof/>
              </w:rPr>
              <w:t>Permit Renewals</w:t>
            </w:r>
            <w:r>
              <w:rPr>
                <w:noProof/>
                <w:webHidden/>
              </w:rPr>
              <w:tab/>
            </w:r>
            <w:r>
              <w:rPr>
                <w:noProof/>
                <w:webHidden/>
              </w:rPr>
              <w:fldChar w:fldCharType="begin"/>
            </w:r>
            <w:r>
              <w:rPr>
                <w:noProof/>
                <w:webHidden/>
              </w:rPr>
              <w:instrText xml:space="preserve"> PAGEREF _Toc185508404 \h </w:instrText>
            </w:r>
            <w:r>
              <w:rPr>
                <w:noProof/>
                <w:webHidden/>
              </w:rPr>
            </w:r>
            <w:r>
              <w:rPr>
                <w:noProof/>
                <w:webHidden/>
              </w:rPr>
              <w:fldChar w:fldCharType="separate"/>
            </w:r>
            <w:r>
              <w:rPr>
                <w:noProof/>
                <w:webHidden/>
              </w:rPr>
              <w:t>13</w:t>
            </w:r>
            <w:r>
              <w:rPr>
                <w:noProof/>
                <w:webHidden/>
              </w:rPr>
              <w:fldChar w:fldCharType="end"/>
            </w:r>
          </w:hyperlink>
        </w:p>
        <w:p w14:paraId="1697A216" w14:textId="2E526FFA" w:rsidR="00480EEC" w:rsidRDefault="00480EEC">
          <w:pPr>
            <w:pStyle w:val="TOC2"/>
            <w:tabs>
              <w:tab w:val="left" w:pos="960"/>
              <w:tab w:val="right" w:leader="dot" w:pos="10456"/>
            </w:tabs>
            <w:rPr>
              <w:noProof/>
              <w:kern w:val="2"/>
              <w:szCs w:val="24"/>
              <w:lang w:eastAsia="en-GB"/>
              <w14:ligatures w14:val="standardContextual"/>
            </w:rPr>
          </w:pPr>
          <w:hyperlink w:anchor="_Toc185508405" w:history="1">
            <w:r w:rsidRPr="0020732A">
              <w:rPr>
                <w:rStyle w:val="Hyperlink"/>
                <w:noProof/>
              </w:rPr>
              <w:t>E10.</w:t>
            </w:r>
            <w:r>
              <w:rPr>
                <w:noProof/>
                <w:kern w:val="2"/>
                <w:szCs w:val="24"/>
                <w:lang w:eastAsia="en-GB"/>
                <w14:ligatures w14:val="standardContextual"/>
              </w:rPr>
              <w:tab/>
            </w:r>
            <w:r w:rsidRPr="0020732A">
              <w:rPr>
                <w:rStyle w:val="Hyperlink"/>
                <w:noProof/>
              </w:rPr>
              <w:t>Non Vehicle Specific Permits</w:t>
            </w:r>
            <w:r>
              <w:rPr>
                <w:noProof/>
                <w:webHidden/>
              </w:rPr>
              <w:tab/>
            </w:r>
            <w:r>
              <w:rPr>
                <w:noProof/>
                <w:webHidden/>
              </w:rPr>
              <w:fldChar w:fldCharType="begin"/>
            </w:r>
            <w:r>
              <w:rPr>
                <w:noProof/>
                <w:webHidden/>
              </w:rPr>
              <w:instrText xml:space="preserve"> PAGEREF _Toc185508405 \h </w:instrText>
            </w:r>
            <w:r>
              <w:rPr>
                <w:noProof/>
                <w:webHidden/>
              </w:rPr>
            </w:r>
            <w:r>
              <w:rPr>
                <w:noProof/>
                <w:webHidden/>
              </w:rPr>
              <w:fldChar w:fldCharType="separate"/>
            </w:r>
            <w:r>
              <w:rPr>
                <w:noProof/>
                <w:webHidden/>
              </w:rPr>
              <w:t>13</w:t>
            </w:r>
            <w:r>
              <w:rPr>
                <w:noProof/>
                <w:webHidden/>
              </w:rPr>
              <w:fldChar w:fldCharType="end"/>
            </w:r>
          </w:hyperlink>
        </w:p>
        <w:p w14:paraId="5231F6D7" w14:textId="442A5772" w:rsidR="00480EEC" w:rsidRDefault="00480EEC">
          <w:pPr>
            <w:pStyle w:val="TOC2"/>
            <w:tabs>
              <w:tab w:val="left" w:pos="960"/>
              <w:tab w:val="right" w:leader="dot" w:pos="10456"/>
            </w:tabs>
            <w:rPr>
              <w:noProof/>
              <w:kern w:val="2"/>
              <w:szCs w:val="24"/>
              <w:lang w:eastAsia="en-GB"/>
              <w14:ligatures w14:val="standardContextual"/>
            </w:rPr>
          </w:pPr>
          <w:hyperlink w:anchor="_Toc185508406" w:history="1">
            <w:r w:rsidRPr="0020732A">
              <w:rPr>
                <w:rStyle w:val="Hyperlink"/>
                <w:noProof/>
              </w:rPr>
              <w:t>E11.</w:t>
            </w:r>
            <w:r>
              <w:rPr>
                <w:noProof/>
                <w:kern w:val="2"/>
                <w:szCs w:val="24"/>
                <w:lang w:eastAsia="en-GB"/>
                <w14:ligatures w14:val="standardContextual"/>
              </w:rPr>
              <w:tab/>
            </w:r>
            <w:r w:rsidRPr="0020732A">
              <w:rPr>
                <w:rStyle w:val="Hyperlink"/>
                <w:noProof/>
              </w:rPr>
              <w:t>Oversized Vehicle</w:t>
            </w:r>
            <w:r>
              <w:rPr>
                <w:noProof/>
                <w:webHidden/>
              </w:rPr>
              <w:tab/>
            </w:r>
            <w:r>
              <w:rPr>
                <w:noProof/>
                <w:webHidden/>
              </w:rPr>
              <w:fldChar w:fldCharType="begin"/>
            </w:r>
            <w:r>
              <w:rPr>
                <w:noProof/>
                <w:webHidden/>
              </w:rPr>
              <w:instrText xml:space="preserve"> PAGEREF _Toc185508406 \h </w:instrText>
            </w:r>
            <w:r>
              <w:rPr>
                <w:noProof/>
                <w:webHidden/>
              </w:rPr>
            </w:r>
            <w:r>
              <w:rPr>
                <w:noProof/>
                <w:webHidden/>
              </w:rPr>
              <w:fldChar w:fldCharType="separate"/>
            </w:r>
            <w:r>
              <w:rPr>
                <w:noProof/>
                <w:webHidden/>
              </w:rPr>
              <w:t>13</w:t>
            </w:r>
            <w:r>
              <w:rPr>
                <w:noProof/>
                <w:webHidden/>
              </w:rPr>
              <w:fldChar w:fldCharType="end"/>
            </w:r>
          </w:hyperlink>
        </w:p>
        <w:p w14:paraId="61D76F91" w14:textId="23F7C31A" w:rsidR="00480EEC" w:rsidRDefault="00480EEC">
          <w:pPr>
            <w:pStyle w:val="TOC2"/>
            <w:tabs>
              <w:tab w:val="left" w:pos="960"/>
              <w:tab w:val="right" w:leader="dot" w:pos="10456"/>
            </w:tabs>
            <w:rPr>
              <w:noProof/>
              <w:kern w:val="2"/>
              <w:szCs w:val="24"/>
              <w:lang w:eastAsia="en-GB"/>
              <w14:ligatures w14:val="standardContextual"/>
            </w:rPr>
          </w:pPr>
          <w:hyperlink w:anchor="_Toc185508407" w:history="1">
            <w:r w:rsidRPr="0020732A">
              <w:rPr>
                <w:rStyle w:val="Hyperlink"/>
                <w:noProof/>
              </w:rPr>
              <w:t>E12.</w:t>
            </w:r>
            <w:r>
              <w:rPr>
                <w:noProof/>
                <w:kern w:val="2"/>
                <w:szCs w:val="24"/>
                <w:lang w:eastAsia="en-GB"/>
                <w14:ligatures w14:val="standardContextual"/>
              </w:rPr>
              <w:tab/>
            </w:r>
            <w:r w:rsidRPr="0020732A">
              <w:rPr>
                <w:rStyle w:val="Hyperlink"/>
                <w:noProof/>
              </w:rPr>
              <w:t>Temporary Cover</w:t>
            </w:r>
            <w:r>
              <w:rPr>
                <w:noProof/>
                <w:webHidden/>
              </w:rPr>
              <w:tab/>
            </w:r>
            <w:r>
              <w:rPr>
                <w:noProof/>
                <w:webHidden/>
              </w:rPr>
              <w:fldChar w:fldCharType="begin"/>
            </w:r>
            <w:r>
              <w:rPr>
                <w:noProof/>
                <w:webHidden/>
              </w:rPr>
              <w:instrText xml:space="preserve"> PAGEREF _Toc185508407 \h </w:instrText>
            </w:r>
            <w:r>
              <w:rPr>
                <w:noProof/>
                <w:webHidden/>
              </w:rPr>
            </w:r>
            <w:r>
              <w:rPr>
                <w:noProof/>
                <w:webHidden/>
              </w:rPr>
              <w:fldChar w:fldCharType="separate"/>
            </w:r>
            <w:r>
              <w:rPr>
                <w:noProof/>
                <w:webHidden/>
              </w:rPr>
              <w:t>14</w:t>
            </w:r>
            <w:r>
              <w:rPr>
                <w:noProof/>
                <w:webHidden/>
              </w:rPr>
              <w:fldChar w:fldCharType="end"/>
            </w:r>
          </w:hyperlink>
        </w:p>
        <w:p w14:paraId="20E0093C" w14:textId="5FEAE926" w:rsidR="00480EEC" w:rsidRDefault="00480EEC">
          <w:pPr>
            <w:pStyle w:val="TOC2"/>
            <w:tabs>
              <w:tab w:val="left" w:pos="960"/>
              <w:tab w:val="right" w:leader="dot" w:pos="10456"/>
            </w:tabs>
            <w:rPr>
              <w:noProof/>
              <w:kern w:val="2"/>
              <w:szCs w:val="24"/>
              <w:lang w:eastAsia="en-GB"/>
              <w14:ligatures w14:val="standardContextual"/>
            </w:rPr>
          </w:pPr>
          <w:hyperlink w:anchor="_Toc185508408" w:history="1">
            <w:r w:rsidRPr="0020732A">
              <w:rPr>
                <w:rStyle w:val="Hyperlink"/>
                <w:noProof/>
              </w:rPr>
              <w:t>E1</w:t>
            </w:r>
            <w:r w:rsidRPr="0020732A">
              <w:rPr>
                <w:rStyle w:val="Hyperlink"/>
                <w:noProof/>
                <w:lang w:val="en-US"/>
              </w:rPr>
              <w:t>3.</w:t>
            </w:r>
            <w:r>
              <w:rPr>
                <w:noProof/>
                <w:kern w:val="2"/>
                <w:szCs w:val="24"/>
                <w:lang w:eastAsia="en-GB"/>
                <w14:ligatures w14:val="standardContextual"/>
              </w:rPr>
              <w:tab/>
            </w:r>
            <w:r w:rsidRPr="0020732A">
              <w:rPr>
                <w:rStyle w:val="Hyperlink"/>
                <w:noProof/>
                <w:lang w:val="en-US"/>
              </w:rPr>
              <w:t>Visitor Parking</w:t>
            </w:r>
            <w:r>
              <w:rPr>
                <w:noProof/>
                <w:webHidden/>
              </w:rPr>
              <w:tab/>
            </w:r>
            <w:r>
              <w:rPr>
                <w:noProof/>
                <w:webHidden/>
              </w:rPr>
              <w:fldChar w:fldCharType="begin"/>
            </w:r>
            <w:r>
              <w:rPr>
                <w:noProof/>
                <w:webHidden/>
              </w:rPr>
              <w:instrText xml:space="preserve"> PAGEREF _Toc185508408 \h </w:instrText>
            </w:r>
            <w:r>
              <w:rPr>
                <w:noProof/>
                <w:webHidden/>
              </w:rPr>
            </w:r>
            <w:r>
              <w:rPr>
                <w:noProof/>
                <w:webHidden/>
              </w:rPr>
              <w:fldChar w:fldCharType="separate"/>
            </w:r>
            <w:r>
              <w:rPr>
                <w:noProof/>
                <w:webHidden/>
              </w:rPr>
              <w:t>14</w:t>
            </w:r>
            <w:r>
              <w:rPr>
                <w:noProof/>
                <w:webHidden/>
              </w:rPr>
              <w:fldChar w:fldCharType="end"/>
            </w:r>
          </w:hyperlink>
        </w:p>
        <w:p w14:paraId="4DCF0A6E" w14:textId="7E27D1AB" w:rsidR="00480EEC" w:rsidRDefault="00480EEC">
          <w:pPr>
            <w:pStyle w:val="TOC2"/>
            <w:tabs>
              <w:tab w:val="left" w:pos="960"/>
              <w:tab w:val="right" w:leader="dot" w:pos="10456"/>
            </w:tabs>
            <w:rPr>
              <w:noProof/>
              <w:kern w:val="2"/>
              <w:szCs w:val="24"/>
              <w:lang w:eastAsia="en-GB"/>
              <w14:ligatures w14:val="standardContextual"/>
            </w:rPr>
          </w:pPr>
          <w:hyperlink w:anchor="_Toc185508409" w:history="1">
            <w:r w:rsidRPr="0020732A">
              <w:rPr>
                <w:rStyle w:val="Hyperlink"/>
                <w:noProof/>
                <w:lang w:val="en-US"/>
              </w:rPr>
              <w:t>E14.</w:t>
            </w:r>
            <w:r>
              <w:rPr>
                <w:noProof/>
                <w:kern w:val="2"/>
                <w:szCs w:val="24"/>
                <w:lang w:eastAsia="en-GB"/>
                <w14:ligatures w14:val="standardContextual"/>
              </w:rPr>
              <w:tab/>
            </w:r>
            <w:r w:rsidRPr="0020732A">
              <w:rPr>
                <w:rStyle w:val="Hyperlink"/>
                <w:noProof/>
                <w:lang w:val="en-US"/>
              </w:rPr>
              <w:t>Permit Charges</w:t>
            </w:r>
            <w:r>
              <w:rPr>
                <w:noProof/>
                <w:webHidden/>
              </w:rPr>
              <w:tab/>
            </w:r>
            <w:r>
              <w:rPr>
                <w:noProof/>
                <w:webHidden/>
              </w:rPr>
              <w:fldChar w:fldCharType="begin"/>
            </w:r>
            <w:r>
              <w:rPr>
                <w:noProof/>
                <w:webHidden/>
              </w:rPr>
              <w:instrText xml:space="preserve"> PAGEREF _Toc185508409 \h </w:instrText>
            </w:r>
            <w:r>
              <w:rPr>
                <w:noProof/>
                <w:webHidden/>
              </w:rPr>
            </w:r>
            <w:r>
              <w:rPr>
                <w:noProof/>
                <w:webHidden/>
              </w:rPr>
              <w:fldChar w:fldCharType="separate"/>
            </w:r>
            <w:r>
              <w:rPr>
                <w:noProof/>
                <w:webHidden/>
              </w:rPr>
              <w:t>14</w:t>
            </w:r>
            <w:r>
              <w:rPr>
                <w:noProof/>
                <w:webHidden/>
              </w:rPr>
              <w:fldChar w:fldCharType="end"/>
            </w:r>
          </w:hyperlink>
        </w:p>
        <w:p w14:paraId="1ACFEA51" w14:textId="1E1D800A" w:rsidR="00480EEC" w:rsidRDefault="00480EEC">
          <w:pPr>
            <w:pStyle w:val="TOC2"/>
            <w:tabs>
              <w:tab w:val="left" w:pos="960"/>
              <w:tab w:val="right" w:leader="dot" w:pos="10456"/>
            </w:tabs>
            <w:rPr>
              <w:noProof/>
              <w:kern w:val="2"/>
              <w:szCs w:val="24"/>
              <w:lang w:eastAsia="en-GB"/>
              <w14:ligatures w14:val="standardContextual"/>
            </w:rPr>
          </w:pPr>
          <w:hyperlink w:anchor="_Toc185508410" w:history="1">
            <w:r w:rsidRPr="0020732A">
              <w:rPr>
                <w:rStyle w:val="Hyperlink"/>
                <w:noProof/>
              </w:rPr>
              <w:t>E15.</w:t>
            </w:r>
            <w:r>
              <w:rPr>
                <w:noProof/>
                <w:kern w:val="2"/>
                <w:szCs w:val="24"/>
                <w:lang w:eastAsia="en-GB"/>
                <w14:ligatures w14:val="standardContextual"/>
              </w:rPr>
              <w:tab/>
            </w:r>
            <w:r w:rsidRPr="0020732A">
              <w:rPr>
                <w:rStyle w:val="Hyperlink"/>
                <w:noProof/>
              </w:rPr>
              <w:t>Eligibility criteria for Essential Visitor Permits</w:t>
            </w:r>
            <w:r>
              <w:rPr>
                <w:noProof/>
                <w:webHidden/>
              </w:rPr>
              <w:tab/>
            </w:r>
            <w:r>
              <w:rPr>
                <w:noProof/>
                <w:webHidden/>
              </w:rPr>
              <w:fldChar w:fldCharType="begin"/>
            </w:r>
            <w:r>
              <w:rPr>
                <w:noProof/>
                <w:webHidden/>
              </w:rPr>
              <w:instrText xml:space="preserve"> PAGEREF _Toc185508410 \h </w:instrText>
            </w:r>
            <w:r>
              <w:rPr>
                <w:noProof/>
                <w:webHidden/>
              </w:rPr>
            </w:r>
            <w:r>
              <w:rPr>
                <w:noProof/>
                <w:webHidden/>
              </w:rPr>
              <w:fldChar w:fldCharType="separate"/>
            </w:r>
            <w:r>
              <w:rPr>
                <w:noProof/>
                <w:webHidden/>
              </w:rPr>
              <w:t>14</w:t>
            </w:r>
            <w:r>
              <w:rPr>
                <w:noProof/>
                <w:webHidden/>
              </w:rPr>
              <w:fldChar w:fldCharType="end"/>
            </w:r>
          </w:hyperlink>
        </w:p>
        <w:p w14:paraId="355CDC6D" w14:textId="5A3AF374" w:rsidR="00480EEC" w:rsidRDefault="00480EEC">
          <w:pPr>
            <w:pStyle w:val="TOC2"/>
            <w:tabs>
              <w:tab w:val="left" w:pos="960"/>
              <w:tab w:val="right" w:leader="dot" w:pos="10456"/>
            </w:tabs>
            <w:rPr>
              <w:noProof/>
              <w:kern w:val="2"/>
              <w:szCs w:val="24"/>
              <w:lang w:eastAsia="en-GB"/>
              <w14:ligatures w14:val="standardContextual"/>
            </w:rPr>
          </w:pPr>
          <w:hyperlink w:anchor="_Toc185508411" w:history="1">
            <w:r w:rsidRPr="0020732A">
              <w:rPr>
                <w:rStyle w:val="Hyperlink"/>
                <w:noProof/>
              </w:rPr>
              <w:t>E16</w:t>
            </w:r>
            <w:r>
              <w:rPr>
                <w:noProof/>
                <w:kern w:val="2"/>
                <w:szCs w:val="24"/>
                <w:lang w:eastAsia="en-GB"/>
                <w14:ligatures w14:val="standardContextual"/>
              </w:rPr>
              <w:tab/>
            </w:r>
            <w:r w:rsidRPr="0020732A">
              <w:rPr>
                <w:rStyle w:val="Hyperlink"/>
                <w:noProof/>
              </w:rPr>
              <w:t>Electric Vehicle Permit</w:t>
            </w:r>
            <w:r>
              <w:rPr>
                <w:noProof/>
                <w:webHidden/>
              </w:rPr>
              <w:tab/>
            </w:r>
            <w:r>
              <w:rPr>
                <w:noProof/>
                <w:webHidden/>
              </w:rPr>
              <w:fldChar w:fldCharType="begin"/>
            </w:r>
            <w:r>
              <w:rPr>
                <w:noProof/>
                <w:webHidden/>
              </w:rPr>
              <w:instrText xml:space="preserve"> PAGEREF _Toc185508411 \h </w:instrText>
            </w:r>
            <w:r>
              <w:rPr>
                <w:noProof/>
                <w:webHidden/>
              </w:rPr>
            </w:r>
            <w:r>
              <w:rPr>
                <w:noProof/>
                <w:webHidden/>
              </w:rPr>
              <w:fldChar w:fldCharType="separate"/>
            </w:r>
            <w:r>
              <w:rPr>
                <w:noProof/>
                <w:webHidden/>
              </w:rPr>
              <w:t>15</w:t>
            </w:r>
            <w:r>
              <w:rPr>
                <w:noProof/>
                <w:webHidden/>
              </w:rPr>
              <w:fldChar w:fldCharType="end"/>
            </w:r>
          </w:hyperlink>
        </w:p>
        <w:p w14:paraId="46810183" w14:textId="40037FC2" w:rsidR="00480EEC" w:rsidRDefault="00480EEC">
          <w:pPr>
            <w:pStyle w:val="TOC2"/>
            <w:tabs>
              <w:tab w:val="left" w:pos="960"/>
              <w:tab w:val="right" w:leader="dot" w:pos="10456"/>
            </w:tabs>
            <w:rPr>
              <w:noProof/>
              <w:kern w:val="2"/>
              <w:szCs w:val="24"/>
              <w:lang w:eastAsia="en-GB"/>
              <w14:ligatures w14:val="standardContextual"/>
            </w:rPr>
          </w:pPr>
          <w:hyperlink w:anchor="_Toc185508412" w:history="1">
            <w:r w:rsidRPr="0020732A">
              <w:rPr>
                <w:rStyle w:val="Hyperlink"/>
                <w:noProof/>
              </w:rPr>
              <w:t>E17.</w:t>
            </w:r>
            <w:r>
              <w:rPr>
                <w:noProof/>
                <w:kern w:val="2"/>
                <w:szCs w:val="24"/>
                <w:lang w:eastAsia="en-GB"/>
                <w14:ligatures w14:val="standardContextual"/>
              </w:rPr>
              <w:tab/>
            </w:r>
            <w:r w:rsidRPr="0020732A">
              <w:rPr>
                <w:rStyle w:val="Hyperlink"/>
                <w:noProof/>
              </w:rPr>
              <w:t>Applying for a Permit</w:t>
            </w:r>
            <w:r>
              <w:rPr>
                <w:noProof/>
                <w:webHidden/>
              </w:rPr>
              <w:tab/>
            </w:r>
            <w:r>
              <w:rPr>
                <w:noProof/>
                <w:webHidden/>
              </w:rPr>
              <w:fldChar w:fldCharType="begin"/>
            </w:r>
            <w:r>
              <w:rPr>
                <w:noProof/>
                <w:webHidden/>
              </w:rPr>
              <w:instrText xml:space="preserve"> PAGEREF _Toc185508412 \h </w:instrText>
            </w:r>
            <w:r>
              <w:rPr>
                <w:noProof/>
                <w:webHidden/>
              </w:rPr>
            </w:r>
            <w:r>
              <w:rPr>
                <w:noProof/>
                <w:webHidden/>
              </w:rPr>
              <w:fldChar w:fldCharType="separate"/>
            </w:r>
            <w:r>
              <w:rPr>
                <w:noProof/>
                <w:webHidden/>
              </w:rPr>
              <w:t>15</w:t>
            </w:r>
            <w:r>
              <w:rPr>
                <w:noProof/>
                <w:webHidden/>
              </w:rPr>
              <w:fldChar w:fldCharType="end"/>
            </w:r>
          </w:hyperlink>
        </w:p>
        <w:p w14:paraId="5E23D61B" w14:textId="2E9E0B7E" w:rsidR="00480EEC" w:rsidRDefault="00480EEC">
          <w:pPr>
            <w:pStyle w:val="TOC2"/>
            <w:tabs>
              <w:tab w:val="left" w:pos="960"/>
              <w:tab w:val="right" w:leader="dot" w:pos="10456"/>
            </w:tabs>
            <w:rPr>
              <w:noProof/>
              <w:kern w:val="2"/>
              <w:szCs w:val="24"/>
              <w:lang w:eastAsia="en-GB"/>
              <w14:ligatures w14:val="standardContextual"/>
            </w:rPr>
          </w:pPr>
          <w:hyperlink w:anchor="_Toc185508413" w:history="1">
            <w:r w:rsidRPr="0020732A">
              <w:rPr>
                <w:rStyle w:val="Hyperlink"/>
                <w:noProof/>
              </w:rPr>
              <w:t>E.18</w:t>
            </w:r>
            <w:r>
              <w:rPr>
                <w:noProof/>
                <w:kern w:val="2"/>
                <w:szCs w:val="24"/>
                <w:lang w:eastAsia="en-GB"/>
                <w14:ligatures w14:val="standardContextual"/>
              </w:rPr>
              <w:tab/>
            </w:r>
            <w:r w:rsidRPr="0020732A">
              <w:rPr>
                <w:rStyle w:val="Hyperlink"/>
                <w:noProof/>
              </w:rPr>
              <w:t>Enforcement of the CPZ</w:t>
            </w:r>
            <w:r>
              <w:rPr>
                <w:noProof/>
                <w:webHidden/>
              </w:rPr>
              <w:tab/>
            </w:r>
            <w:r>
              <w:rPr>
                <w:noProof/>
                <w:webHidden/>
              </w:rPr>
              <w:fldChar w:fldCharType="begin"/>
            </w:r>
            <w:r>
              <w:rPr>
                <w:noProof/>
                <w:webHidden/>
              </w:rPr>
              <w:instrText xml:space="preserve"> PAGEREF _Toc185508413 \h </w:instrText>
            </w:r>
            <w:r>
              <w:rPr>
                <w:noProof/>
                <w:webHidden/>
              </w:rPr>
            </w:r>
            <w:r>
              <w:rPr>
                <w:noProof/>
                <w:webHidden/>
              </w:rPr>
              <w:fldChar w:fldCharType="separate"/>
            </w:r>
            <w:r>
              <w:rPr>
                <w:noProof/>
                <w:webHidden/>
              </w:rPr>
              <w:t>15</w:t>
            </w:r>
            <w:r>
              <w:rPr>
                <w:noProof/>
                <w:webHidden/>
              </w:rPr>
              <w:fldChar w:fldCharType="end"/>
            </w:r>
          </w:hyperlink>
        </w:p>
        <w:p w14:paraId="1FD9A9A5" w14:textId="4E066D2D" w:rsidR="00480EEC" w:rsidRDefault="00480EEC">
          <w:pPr>
            <w:pStyle w:val="TOC1"/>
            <w:rPr>
              <w:b w:val="0"/>
              <w:kern w:val="2"/>
              <w:szCs w:val="24"/>
              <w:lang w:eastAsia="en-GB"/>
              <w14:ligatures w14:val="standardContextual"/>
            </w:rPr>
          </w:pPr>
          <w:hyperlink w:anchor="_Toc185508414" w:history="1">
            <w:r w:rsidRPr="0020732A">
              <w:rPr>
                <w:rStyle w:val="Hyperlink"/>
              </w:rPr>
              <w:t>Appendix 1 Flow Chart</w:t>
            </w:r>
            <w:r>
              <w:rPr>
                <w:webHidden/>
              </w:rPr>
              <w:tab/>
            </w:r>
            <w:r>
              <w:rPr>
                <w:webHidden/>
              </w:rPr>
              <w:fldChar w:fldCharType="begin"/>
            </w:r>
            <w:r>
              <w:rPr>
                <w:webHidden/>
              </w:rPr>
              <w:instrText xml:space="preserve"> PAGEREF _Toc185508414 \h </w:instrText>
            </w:r>
            <w:r>
              <w:rPr>
                <w:webHidden/>
              </w:rPr>
            </w:r>
            <w:r>
              <w:rPr>
                <w:webHidden/>
              </w:rPr>
              <w:fldChar w:fldCharType="separate"/>
            </w:r>
            <w:r>
              <w:rPr>
                <w:webHidden/>
              </w:rPr>
              <w:t>16</w:t>
            </w:r>
            <w:r>
              <w:rPr>
                <w:webHidden/>
              </w:rPr>
              <w:fldChar w:fldCharType="end"/>
            </w:r>
          </w:hyperlink>
        </w:p>
        <w:p w14:paraId="11867216" w14:textId="7C4DDEA1" w:rsidR="00F27DCB" w:rsidRDefault="00F27DCB" w:rsidP="00F27DCB">
          <w:r>
            <w:rPr>
              <w:b/>
              <w:bCs/>
              <w:noProof/>
            </w:rPr>
            <w:fldChar w:fldCharType="end"/>
          </w:r>
        </w:p>
      </w:sdtContent>
    </w:sdt>
    <w:p w14:paraId="09A74EF2" w14:textId="77777777" w:rsidR="00B7722C" w:rsidRPr="00B7722C" w:rsidRDefault="00B7722C" w:rsidP="00B7722C"/>
    <w:p w14:paraId="2BA24D56" w14:textId="77777777" w:rsidR="002958AD" w:rsidRDefault="002958AD" w:rsidP="002958AD">
      <w:pPr>
        <w:pStyle w:val="Heading1"/>
      </w:pPr>
      <w:bookmarkStart w:id="0" w:name="_Toc185508379"/>
      <w:bookmarkStart w:id="1" w:name="_Toc33020989"/>
      <w:r w:rsidRPr="002958AD">
        <w:t>Version control</w:t>
      </w:r>
      <w:bookmarkEnd w:id="0"/>
    </w:p>
    <w:tbl>
      <w:tblPr>
        <w:tblStyle w:val="GridTable1Light"/>
        <w:tblW w:w="0" w:type="auto"/>
        <w:tblLook w:val="04A0" w:firstRow="1" w:lastRow="0" w:firstColumn="1" w:lastColumn="0" w:noHBand="0" w:noVBand="1"/>
      </w:tblPr>
      <w:tblGrid>
        <w:gridCol w:w="3485"/>
        <w:gridCol w:w="3485"/>
        <w:gridCol w:w="3486"/>
      </w:tblGrid>
      <w:tr w:rsidR="002958AD" w14:paraId="130DF608" w14:textId="77777777" w:rsidTr="00E7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C7DABBF" w14:textId="77777777" w:rsidR="002958AD" w:rsidRPr="00E73785" w:rsidRDefault="002958AD" w:rsidP="00E73785">
            <w:r w:rsidRPr="00E73785">
              <w:t>Date</w:t>
            </w:r>
          </w:p>
        </w:tc>
        <w:tc>
          <w:tcPr>
            <w:tcW w:w="3485" w:type="dxa"/>
          </w:tcPr>
          <w:p w14:paraId="4C326726"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Details</w:t>
            </w:r>
          </w:p>
        </w:tc>
        <w:tc>
          <w:tcPr>
            <w:tcW w:w="3486" w:type="dxa"/>
          </w:tcPr>
          <w:p w14:paraId="44ABEF73" w14:textId="77777777" w:rsidR="002958AD" w:rsidRPr="00E73785" w:rsidRDefault="00E73785" w:rsidP="00E73785">
            <w:pPr>
              <w:cnfStyle w:val="100000000000" w:firstRow="1" w:lastRow="0" w:firstColumn="0" w:lastColumn="0" w:oddVBand="0" w:evenVBand="0" w:oddHBand="0" w:evenHBand="0" w:firstRowFirstColumn="0" w:firstRowLastColumn="0" w:lastRowFirstColumn="0" w:lastRowLastColumn="0"/>
            </w:pPr>
            <w:r w:rsidRPr="00E73785">
              <w:t>Updated by</w:t>
            </w:r>
          </w:p>
        </w:tc>
      </w:tr>
      <w:tr w:rsidR="002958AD" w14:paraId="1C7D60BE" w14:textId="77777777" w:rsidTr="00E73785">
        <w:tc>
          <w:tcPr>
            <w:cnfStyle w:val="001000000000" w:firstRow="0" w:lastRow="0" w:firstColumn="1" w:lastColumn="0" w:oddVBand="0" w:evenVBand="0" w:oddHBand="0" w:evenHBand="0" w:firstRowFirstColumn="0" w:firstRowLastColumn="0" w:lastRowFirstColumn="0" w:lastRowLastColumn="0"/>
            <w:tcW w:w="3485" w:type="dxa"/>
          </w:tcPr>
          <w:p w14:paraId="19A44FEC" w14:textId="77777777" w:rsidR="002958AD" w:rsidRDefault="002958AD" w:rsidP="002958AD"/>
        </w:tc>
        <w:tc>
          <w:tcPr>
            <w:tcW w:w="3485" w:type="dxa"/>
          </w:tcPr>
          <w:p w14:paraId="4F9AE15B" w14:textId="77777777" w:rsidR="002958AD" w:rsidRDefault="002958AD" w:rsidP="002958AD">
            <w:pPr>
              <w:cnfStyle w:val="000000000000" w:firstRow="0" w:lastRow="0" w:firstColumn="0" w:lastColumn="0" w:oddVBand="0" w:evenVBand="0" w:oddHBand="0" w:evenHBand="0" w:firstRowFirstColumn="0" w:firstRowLastColumn="0" w:lastRowFirstColumn="0" w:lastRowLastColumn="0"/>
            </w:pPr>
          </w:p>
        </w:tc>
        <w:tc>
          <w:tcPr>
            <w:tcW w:w="3486" w:type="dxa"/>
          </w:tcPr>
          <w:p w14:paraId="03C44AFC" w14:textId="77777777" w:rsidR="002958AD" w:rsidRDefault="002958AD" w:rsidP="002958AD">
            <w:pPr>
              <w:cnfStyle w:val="000000000000" w:firstRow="0" w:lastRow="0" w:firstColumn="0" w:lastColumn="0" w:oddVBand="0" w:evenVBand="0" w:oddHBand="0" w:evenHBand="0" w:firstRowFirstColumn="0" w:firstRowLastColumn="0" w:lastRowFirstColumn="0" w:lastRowLastColumn="0"/>
            </w:pPr>
          </w:p>
        </w:tc>
      </w:tr>
    </w:tbl>
    <w:p w14:paraId="10F51F89" w14:textId="77777777" w:rsidR="002958AD" w:rsidRDefault="002958AD" w:rsidP="002958AD"/>
    <w:p w14:paraId="26C77B53" w14:textId="77777777" w:rsidR="00FE7F08" w:rsidRDefault="00FE7F08" w:rsidP="002958AD"/>
    <w:p w14:paraId="4DD2ED9A" w14:textId="77777777" w:rsidR="00FE7F08" w:rsidRDefault="00FE7F08" w:rsidP="002958AD"/>
    <w:p w14:paraId="2FF20D9B" w14:textId="77777777" w:rsidR="00FE7F08" w:rsidRDefault="00FE7F08" w:rsidP="002958AD"/>
    <w:p w14:paraId="7400B2EB" w14:textId="77777777" w:rsidR="00FE7F08" w:rsidRDefault="00FE7F08" w:rsidP="002958AD"/>
    <w:p w14:paraId="59DCE9BD" w14:textId="77777777" w:rsidR="00FE7F08" w:rsidRDefault="00FE7F08" w:rsidP="002958AD"/>
    <w:p w14:paraId="0AFFE7FB" w14:textId="77777777" w:rsidR="00FE7F08" w:rsidRDefault="00FE7F08" w:rsidP="002958AD"/>
    <w:p w14:paraId="16734660" w14:textId="77777777" w:rsidR="00FE7F08" w:rsidRDefault="00FE7F08" w:rsidP="002958AD"/>
    <w:p w14:paraId="5F5FA192" w14:textId="77777777" w:rsidR="00FE7F08" w:rsidRDefault="00FE7F08" w:rsidP="002958AD"/>
    <w:p w14:paraId="72C64FED" w14:textId="77777777" w:rsidR="00FE7F08" w:rsidRDefault="00FE7F08" w:rsidP="002958AD"/>
    <w:p w14:paraId="3CF53AE6" w14:textId="77777777" w:rsidR="00FE7F08" w:rsidRDefault="00FE7F08" w:rsidP="002958AD"/>
    <w:p w14:paraId="26E15083" w14:textId="77777777" w:rsidR="00FE7F08" w:rsidRDefault="00FE7F08" w:rsidP="002958AD"/>
    <w:p w14:paraId="2CDA8BF4" w14:textId="77777777" w:rsidR="00FE7F08" w:rsidRDefault="00FE7F08" w:rsidP="002958AD"/>
    <w:p w14:paraId="5737EBBA" w14:textId="77777777" w:rsidR="00FE7F08" w:rsidRDefault="00FE7F08" w:rsidP="002958AD"/>
    <w:p w14:paraId="175B217A" w14:textId="77777777" w:rsidR="00FE7F08" w:rsidRDefault="00FE7F08" w:rsidP="002958AD"/>
    <w:p w14:paraId="1E20162C" w14:textId="77777777" w:rsidR="00FE7F08" w:rsidRDefault="00FE7F08" w:rsidP="002958AD"/>
    <w:p w14:paraId="4FFF4916" w14:textId="77777777" w:rsidR="00FE7F08" w:rsidRDefault="00FE7F08" w:rsidP="002958AD"/>
    <w:p w14:paraId="0FA3A630" w14:textId="77777777" w:rsidR="00FE7F08" w:rsidRDefault="00FE7F08" w:rsidP="002958AD"/>
    <w:p w14:paraId="32575413" w14:textId="27B4A2EC" w:rsidR="00FD3775" w:rsidRDefault="00F9764E" w:rsidP="00FD3775">
      <w:pPr>
        <w:pStyle w:val="Heading1"/>
      </w:pPr>
      <w:bookmarkStart w:id="2" w:name="_Toc185508380"/>
      <w:bookmarkEnd w:id="1"/>
      <w:r>
        <w:lastRenderedPageBreak/>
        <w:t>C</w:t>
      </w:r>
      <w:r w:rsidR="006778F3">
        <w:t>ontrolled</w:t>
      </w:r>
      <w:r w:rsidR="00651C32">
        <w:t xml:space="preserve"> Parking Zone (CPZ)</w:t>
      </w:r>
      <w:r w:rsidR="006778F3">
        <w:t xml:space="preserve">/Residents </w:t>
      </w:r>
      <w:r>
        <w:t>P</w:t>
      </w:r>
      <w:r w:rsidR="006778F3">
        <w:t>arking</w:t>
      </w:r>
      <w:bookmarkEnd w:id="2"/>
      <w:r w:rsidR="006778F3">
        <w:t xml:space="preserve"> </w:t>
      </w:r>
    </w:p>
    <w:p w14:paraId="5B411D57" w14:textId="57DAED9B" w:rsidR="00F9764E" w:rsidRDefault="00F9764E" w:rsidP="00F9764E">
      <w:pPr>
        <w:pStyle w:val="Heading2"/>
      </w:pPr>
      <w:bookmarkStart w:id="3" w:name="_Toc185508381"/>
      <w:r w:rsidRPr="00F9764E">
        <w:t>What is a Controlled</w:t>
      </w:r>
      <w:r w:rsidR="00697DCF">
        <w:t xml:space="preserve"> </w:t>
      </w:r>
      <w:r w:rsidR="00651C32">
        <w:t>Parking Zone (CPZ)</w:t>
      </w:r>
      <w:r w:rsidRPr="00F9764E">
        <w:t>/Resident Parking?</w:t>
      </w:r>
      <w:bookmarkEnd w:id="3"/>
      <w:r w:rsidR="00506D39">
        <w:t xml:space="preserve">  </w:t>
      </w:r>
    </w:p>
    <w:p w14:paraId="6C0F7489" w14:textId="21FB9A0F" w:rsidR="006778F3" w:rsidRDefault="001C0965" w:rsidP="00F9764E">
      <w:r>
        <w:t>Controlled</w:t>
      </w:r>
      <w:r w:rsidR="001A71D6">
        <w:t xml:space="preserve"> </w:t>
      </w:r>
      <w:r w:rsidR="00697DCF">
        <w:t xml:space="preserve">Parking </w:t>
      </w:r>
      <w:r w:rsidR="00777BBB">
        <w:t>z</w:t>
      </w:r>
      <w:r w:rsidR="00697DCF">
        <w:t>one (CPZs)</w:t>
      </w:r>
      <w:r>
        <w:t>/resident parking are</w:t>
      </w:r>
      <w:r w:rsidR="00F9764E" w:rsidRPr="00F9764E">
        <w:t xml:space="preserve"> defined as a group of inter-related streets which have</w:t>
      </w:r>
      <w:r>
        <w:t>,</w:t>
      </w:r>
      <w:r w:rsidR="00F9764E" w:rsidRPr="00F9764E">
        <w:t xml:space="preserve"> in the main</w:t>
      </w:r>
      <w:r>
        <w:t>,</w:t>
      </w:r>
      <w:r w:rsidR="00F9764E" w:rsidRPr="00F9764E">
        <w:t xml:space="preserve"> the same parking controls in operation.  </w:t>
      </w:r>
    </w:p>
    <w:p w14:paraId="27F6951F" w14:textId="0691CB3D" w:rsidR="006778F3" w:rsidRPr="006778F3" w:rsidRDefault="006778F3" w:rsidP="006778F3">
      <w:r>
        <w:t xml:space="preserve">The main objective of CPZs is to discourage commuter and long stay parking by people from outside the area.  Therefore, they are normally introduced when residents are experiencing difficulty in parking near to their home as a result of the proximity of a commercial centre which attracts commuters, shoppers, etc. or a tourist attraction with little parking, or where other non-residential users are parking.  They are not normally introduced as a result of residents having </w:t>
      </w:r>
      <w:r w:rsidR="00496EA9">
        <w:t xml:space="preserve">insufficient off-street parking or because they have </w:t>
      </w:r>
      <w:r>
        <w:t>more cars than road space to park upon</w:t>
      </w:r>
      <w:r w:rsidR="48C6169C">
        <w:t>, CPZ’s would be ineffective in these instances</w:t>
      </w:r>
      <w:r>
        <w:t>.</w:t>
      </w:r>
    </w:p>
    <w:p w14:paraId="39C388B9" w14:textId="77777777" w:rsidR="006778F3" w:rsidRPr="006778F3" w:rsidRDefault="006778F3" w:rsidP="006778F3">
      <w:r w:rsidRPr="006778F3">
        <w:t xml:space="preserve">The parking bays </w:t>
      </w:r>
      <w:r>
        <w:t xml:space="preserve">within the Zone </w:t>
      </w:r>
      <w:r w:rsidRPr="006778F3">
        <w:t>are not numbered or allocated to a particular property</w:t>
      </w:r>
      <w:r>
        <w:t>.  V</w:t>
      </w:r>
      <w:r w:rsidRPr="006778F3">
        <w:t xml:space="preserve">ehicles with a permit may park anywhere within the </w:t>
      </w:r>
      <w:r>
        <w:t>Z</w:t>
      </w:r>
      <w:r w:rsidRPr="006778F3">
        <w:t xml:space="preserve">one and not just in their own street.  There is no guarantee a resident will be able to park in their own street and a CPZ does not guarantee a </w:t>
      </w:r>
      <w:r w:rsidR="00496EA9">
        <w:t xml:space="preserve">parking </w:t>
      </w:r>
      <w:r w:rsidRPr="006778F3">
        <w:t>space.</w:t>
      </w:r>
    </w:p>
    <w:p w14:paraId="1D60FF78" w14:textId="3B663948" w:rsidR="006778F3" w:rsidRPr="006778F3" w:rsidRDefault="006778F3" w:rsidP="006778F3">
      <w:r w:rsidRPr="006778F3">
        <w:t xml:space="preserve">Enforcement of </w:t>
      </w:r>
      <w:r w:rsidR="00496EA9">
        <w:t xml:space="preserve">CPZs </w:t>
      </w:r>
      <w:r w:rsidRPr="006778F3">
        <w:t xml:space="preserve">will take place </w:t>
      </w:r>
      <w:r w:rsidR="00496EA9" w:rsidRPr="006778F3">
        <w:t>when resources allow</w:t>
      </w:r>
      <w:r w:rsidR="00443C3F">
        <w:t>.</w:t>
      </w:r>
      <w:r w:rsidR="00496EA9" w:rsidRPr="006778F3">
        <w:t xml:space="preserve"> </w:t>
      </w:r>
    </w:p>
    <w:p w14:paraId="2D356567" w14:textId="6CD7A731" w:rsidR="00F9764E" w:rsidRPr="00F9764E" w:rsidRDefault="00F9764E" w:rsidP="00F9764E">
      <w:r>
        <w:t>The</w:t>
      </w:r>
      <w:r w:rsidR="006778F3">
        <w:t xml:space="preserve"> operational times for the CPZ are indicated on signs as you enter the Zone which means </w:t>
      </w:r>
      <w:r w:rsidR="68B6114C">
        <w:t>that waiting</w:t>
      </w:r>
      <w:r>
        <w:t xml:space="preserve"> restriction plates </w:t>
      </w:r>
      <w:r w:rsidR="006778F3">
        <w:t xml:space="preserve">are not needed </w:t>
      </w:r>
      <w:r>
        <w:t xml:space="preserve">within the zone (unless the restrictions are different from the main zone hours).    </w:t>
      </w:r>
      <w:r w:rsidR="006778F3">
        <w:t>However, t</w:t>
      </w:r>
      <w:r>
        <w:t xml:space="preserve">here may be a requirement </w:t>
      </w:r>
      <w:r w:rsidR="006778F3">
        <w:t>for</w:t>
      </w:r>
      <w:r>
        <w:t xml:space="preserve"> residents to allow signage to be placed on the walls of their property to enable the scheme to progress and to cut down on the clutter of signage.  The Council will always consult with the residents individually as to this requirement.</w:t>
      </w:r>
    </w:p>
    <w:p w14:paraId="747FECD8" w14:textId="77777777" w:rsidR="00F9764E" w:rsidRPr="00F9764E" w:rsidRDefault="00F9764E" w:rsidP="00F9764E">
      <w:r w:rsidRPr="00F9764E">
        <w:t>CPZs</w:t>
      </w:r>
      <w:r w:rsidR="006A389E">
        <w:t>,</w:t>
      </w:r>
      <w:r w:rsidRPr="00F9764E">
        <w:t xml:space="preserve"> by their very nature</w:t>
      </w:r>
      <w:r w:rsidR="006A389E">
        <w:t>,</w:t>
      </w:r>
      <w:r w:rsidRPr="00F9764E">
        <w:t xml:space="preserve"> may be to the detriment of local businesses</w:t>
      </w:r>
      <w:r w:rsidR="006778F3">
        <w:t xml:space="preserve">, for example it may reduce the availability of </w:t>
      </w:r>
      <w:r w:rsidR="00F70885">
        <w:t xml:space="preserve">parking </w:t>
      </w:r>
      <w:r w:rsidR="006778F3">
        <w:t>space</w:t>
      </w:r>
      <w:r w:rsidR="00F70885">
        <w:t>s</w:t>
      </w:r>
      <w:r w:rsidR="006778F3">
        <w:t xml:space="preserve"> for larger vehicles, customers, collections and/or deliveries.</w:t>
      </w:r>
      <w:r w:rsidRPr="00F9764E">
        <w:t xml:space="preserve">  Any </w:t>
      </w:r>
      <w:r w:rsidR="006778F3">
        <w:t>new application for a C</w:t>
      </w:r>
      <w:r w:rsidR="00F70885">
        <w:t>P</w:t>
      </w:r>
      <w:r w:rsidR="006778F3">
        <w:t xml:space="preserve">Z </w:t>
      </w:r>
      <w:r w:rsidRPr="00F9764E">
        <w:t xml:space="preserve">will </w:t>
      </w:r>
      <w:r w:rsidR="006778F3">
        <w:t xml:space="preserve">take into </w:t>
      </w:r>
      <w:r w:rsidRPr="00F9764E">
        <w:t>consider</w:t>
      </w:r>
      <w:r w:rsidR="006778F3">
        <w:t>ation</w:t>
      </w:r>
      <w:r w:rsidRPr="00F9764E">
        <w:t xml:space="preserve"> the operational needs of the business</w:t>
      </w:r>
      <w:r w:rsidR="006778F3">
        <w:t>es within the proposed Zone</w:t>
      </w:r>
      <w:r w:rsidRPr="00F9764E">
        <w:t>.</w:t>
      </w:r>
    </w:p>
    <w:p w14:paraId="6AADFECC" w14:textId="77777777" w:rsidR="00F9764E" w:rsidRDefault="006A389E" w:rsidP="00F9764E">
      <w:pPr>
        <w:pStyle w:val="Heading2"/>
      </w:pPr>
      <w:bookmarkStart w:id="4" w:name="_Toc185508382"/>
      <w:r>
        <w:t>Requesting a new Controlled Parking Zone</w:t>
      </w:r>
      <w:bookmarkEnd w:id="4"/>
    </w:p>
    <w:p w14:paraId="3014BA57" w14:textId="4CAC683B" w:rsidR="006A389E" w:rsidRDefault="006A389E" w:rsidP="00F9764E">
      <w:r>
        <w:t>The introduction of a Controlled Parking Zone (CPZ), or changes to an existing CPZ, are usually considered in response to demand from local residents and businesses. Any proposal would require</w:t>
      </w:r>
      <w:r w:rsidR="00301738">
        <w:t xml:space="preserve"> </w:t>
      </w:r>
      <w:r>
        <w:t xml:space="preserve">demonstration that </w:t>
      </w:r>
      <w:r w:rsidR="00443C3F">
        <w:t>the scheme has</w:t>
      </w:r>
      <w:r>
        <w:t xml:space="preserve"> widespread </w:t>
      </w:r>
      <w:r w:rsidR="7B65A256">
        <w:t xml:space="preserve">majority </w:t>
      </w:r>
      <w:r>
        <w:t>support among local residents.</w:t>
      </w:r>
      <w:r w:rsidR="0089384D">
        <w:t xml:space="preserve">  CPZ</w:t>
      </w:r>
      <w:r w:rsidR="00C77E34">
        <w:t>s</w:t>
      </w:r>
      <w:r w:rsidR="0089384D">
        <w:t xml:space="preserve"> are not normally introduced for single roads</w:t>
      </w:r>
      <w:r w:rsidR="00817BB5">
        <w:t>.</w:t>
      </w:r>
    </w:p>
    <w:p w14:paraId="263D7A77" w14:textId="77777777" w:rsidR="00F9764E" w:rsidRPr="00F9764E" w:rsidRDefault="006A389E" w:rsidP="00F9764E">
      <w:r>
        <w:t xml:space="preserve">To demonstrate such support </w:t>
      </w:r>
      <w:r w:rsidR="000C7996">
        <w:t>there needs to be e</w:t>
      </w:r>
      <w:r w:rsidR="00F9764E" w:rsidRPr="00F9764E">
        <w:t>ffective</w:t>
      </w:r>
      <w:r w:rsidR="000C7996">
        <w:t>,</w:t>
      </w:r>
      <w:r w:rsidR="00F9764E" w:rsidRPr="00F9764E">
        <w:t xml:space="preserve"> all-inclusive public consultation</w:t>
      </w:r>
      <w:r w:rsidR="000C7996">
        <w:t xml:space="preserve">.  This will be followed by </w:t>
      </w:r>
      <w:r w:rsidR="00F9764E" w:rsidRPr="00F9764E">
        <w:t>clear and transparent decision</w:t>
      </w:r>
      <w:r w:rsidR="000C7996">
        <w:t>-</w:t>
      </w:r>
      <w:r w:rsidR="00F9764E" w:rsidRPr="00F9764E">
        <w:t>making</w:t>
      </w:r>
      <w:r w:rsidR="000C7996">
        <w:t>.  Both of these elements</w:t>
      </w:r>
      <w:r w:rsidR="00F9764E" w:rsidRPr="00F9764E">
        <w:t xml:space="preserve"> are essential for the credibility of the CPZ and </w:t>
      </w:r>
      <w:r w:rsidR="000C7996">
        <w:t>Torbay Council</w:t>
      </w:r>
      <w:r w:rsidR="00F9764E" w:rsidRPr="00F9764E">
        <w:t>.</w:t>
      </w:r>
    </w:p>
    <w:p w14:paraId="1F8FFF6C" w14:textId="77777777" w:rsidR="00F9764E" w:rsidRPr="00F9764E" w:rsidRDefault="00F9764E" w:rsidP="00F9764E">
      <w:r w:rsidRPr="00F9764E">
        <w:t xml:space="preserve">The </w:t>
      </w:r>
      <w:r w:rsidR="000C7996">
        <w:t xml:space="preserve">recommended consultation </w:t>
      </w:r>
      <w:r w:rsidRPr="00F9764E">
        <w:t xml:space="preserve">approach </w:t>
      </w:r>
      <w:r w:rsidR="000C7996">
        <w:t xml:space="preserve">aims to </w:t>
      </w:r>
      <w:r w:rsidRPr="00F9764E">
        <w:t xml:space="preserve">establish the level of public support for a proposed CPZ by keeping all interested parties involved throughout the process and meeting the statutory </w:t>
      </w:r>
      <w:r w:rsidR="00443C3F">
        <w:t xml:space="preserve">requirement for </w:t>
      </w:r>
      <w:r w:rsidRPr="00F9764E">
        <w:t>public advertising.</w:t>
      </w:r>
    </w:p>
    <w:p w14:paraId="7246A40E" w14:textId="77777777" w:rsidR="00F9764E" w:rsidRPr="00F9764E" w:rsidRDefault="00F9764E" w:rsidP="00F9764E">
      <w:r w:rsidRPr="00F9764E">
        <w:lastRenderedPageBreak/>
        <w:t xml:space="preserve">The consultation process </w:t>
      </w:r>
      <w:r w:rsidR="000C7996">
        <w:t>should</w:t>
      </w:r>
      <w:r w:rsidRPr="00F9764E">
        <w:t xml:space="preserve"> be carried out on a household</w:t>
      </w:r>
      <w:r w:rsidR="00FE7F08">
        <w:t xml:space="preserve"> </w:t>
      </w:r>
      <w:r w:rsidRPr="00F9764E">
        <w:t>by</w:t>
      </w:r>
      <w:r w:rsidR="00FE7F08">
        <w:t xml:space="preserve"> </w:t>
      </w:r>
      <w:r w:rsidRPr="00F9764E">
        <w:t>household basis which is the fairest and most easily validated process for this type of consultation</w:t>
      </w:r>
      <w:r w:rsidR="001C0965">
        <w:t>.</w:t>
      </w:r>
      <w:r w:rsidR="000C7996">
        <w:t xml:space="preserve">  </w:t>
      </w:r>
      <w:r w:rsidRPr="00F9764E">
        <w:t>The Council will not give higher merit to comments from residents</w:t>
      </w:r>
      <w:r w:rsidR="001C0965">
        <w:t>'</w:t>
      </w:r>
      <w:r w:rsidRPr="00F9764E">
        <w:t xml:space="preserve"> associations or petitions as it is difficult to establish if these comments are a reflective view of the association in the form</w:t>
      </w:r>
      <w:r w:rsidR="001C0965">
        <w:t>er</w:t>
      </w:r>
      <w:r w:rsidRPr="00F9764E">
        <w:t xml:space="preserve"> instance or a true opinion based on facts in the latter instance.  An individual household/business consultation ensures that everyone has an equal opportunity to express their views based on balanced and accurate information.   </w:t>
      </w:r>
    </w:p>
    <w:p w14:paraId="1B10946A" w14:textId="77777777" w:rsidR="00F9764E" w:rsidRDefault="00F9764E" w:rsidP="00F9764E">
      <w:r w:rsidRPr="00F9764E">
        <w:t xml:space="preserve">It should be noted </w:t>
      </w:r>
      <w:r w:rsidR="000C7996">
        <w:t xml:space="preserve">it usually takes at least 40 weeks from the start of the </w:t>
      </w:r>
      <w:r w:rsidRPr="00F9764E">
        <w:t xml:space="preserve">CPZ consultation process </w:t>
      </w:r>
      <w:r w:rsidR="000C7996">
        <w:t xml:space="preserve">until the </w:t>
      </w:r>
      <w:r w:rsidRPr="00F9764E">
        <w:t>relevant works required to implement a scheme</w:t>
      </w:r>
      <w:r w:rsidR="000C7996">
        <w:t xml:space="preserve"> are undertaken.  This assumes that </w:t>
      </w:r>
      <w:r w:rsidRPr="00F9764E">
        <w:t xml:space="preserve">there are no objections when the Traffic Regulation Order </w:t>
      </w:r>
      <w:r w:rsidR="00443C3F">
        <w:t xml:space="preserve">(TRO) </w:t>
      </w:r>
      <w:r w:rsidRPr="00F9764E">
        <w:t>is advertised.</w:t>
      </w:r>
      <w:r w:rsidR="00E3127B">
        <w:t xml:space="preserve">  A flow chart setting out the process is included at Appendix 1.</w:t>
      </w:r>
    </w:p>
    <w:p w14:paraId="661A6C90" w14:textId="405C818E" w:rsidR="0085063A" w:rsidRDefault="0085063A" w:rsidP="00E62EC0">
      <w:r>
        <w:t>All costs for implementation and ongoing maintenance costs for the life of the scheme</w:t>
      </w:r>
      <w:r w:rsidR="00E62EC0">
        <w:t xml:space="preserve"> will be </w:t>
      </w:r>
      <w:r>
        <w:t xml:space="preserve">covered by the </w:t>
      </w:r>
      <w:r w:rsidR="00443C3F">
        <w:t xml:space="preserve">income from the </w:t>
      </w:r>
      <w:r>
        <w:t xml:space="preserve">implementation fee and </w:t>
      </w:r>
      <w:r w:rsidR="00443C3F">
        <w:t xml:space="preserve">ongoing </w:t>
      </w:r>
      <w:r>
        <w:t xml:space="preserve">annual permit fee.  </w:t>
      </w:r>
      <w:r w:rsidR="79A6699C">
        <w:t xml:space="preserve">The </w:t>
      </w:r>
      <w:r w:rsidR="1E6876E2">
        <w:t xml:space="preserve">implementation costs will be recovered by charging residents an increased </w:t>
      </w:r>
      <w:r w:rsidR="0BD8F8E3">
        <w:t xml:space="preserve">Permit </w:t>
      </w:r>
      <w:r w:rsidR="1E6876E2">
        <w:t>fee for the first 3 years</w:t>
      </w:r>
      <w:r w:rsidR="10BDA454">
        <w:t xml:space="preserve"> of operation</w:t>
      </w:r>
      <w:r w:rsidR="1E6876E2">
        <w:t xml:space="preserve">, which will </w:t>
      </w:r>
      <w:r w:rsidR="5B32100E">
        <w:t xml:space="preserve">be determined by the </w:t>
      </w:r>
      <w:r w:rsidR="022EF6DB">
        <w:t xml:space="preserve">actual </w:t>
      </w:r>
      <w:r w:rsidR="5B32100E">
        <w:t>estimated cost</w:t>
      </w:r>
      <w:r w:rsidR="37CE4D0A">
        <w:t xml:space="preserve">s </w:t>
      </w:r>
      <w:r w:rsidR="0572627F">
        <w:t>involved and this will be</w:t>
      </w:r>
      <w:r w:rsidR="5B32100E">
        <w:t xml:space="preserve"> advised to residents </w:t>
      </w:r>
      <w:r w:rsidR="19D6F540">
        <w:t>prior to final decision</w:t>
      </w:r>
      <w:r w:rsidR="65C1C751">
        <w:t>.</w:t>
      </w:r>
      <w:r w:rsidR="3F4E4968">
        <w:t xml:space="preserve"> </w:t>
      </w:r>
      <w:r>
        <w:t xml:space="preserve">Each year there will be costs to ensure if the take up </w:t>
      </w:r>
      <w:r w:rsidR="00E62EC0">
        <w:t xml:space="preserve">of permits </w:t>
      </w:r>
      <w:r>
        <w:t>drops, the costs to abolish the scheme are covered.</w:t>
      </w:r>
      <w:r w:rsidR="00E62EC0">
        <w:t xml:space="preserve">  </w:t>
      </w:r>
      <w:r>
        <w:t>If</w:t>
      </w:r>
      <w:r w:rsidR="009956B2">
        <w:t>, after three years,</w:t>
      </w:r>
      <w:r>
        <w:t xml:space="preserve"> the take up </w:t>
      </w:r>
      <w:r w:rsidR="00E62EC0">
        <w:t xml:space="preserve">of permits </w:t>
      </w:r>
      <w:r>
        <w:t>drops to less than 50%</w:t>
      </w:r>
      <w:r w:rsidR="00E62EC0">
        <w:t xml:space="preserve"> of all </w:t>
      </w:r>
      <w:r w:rsidR="00443C3F">
        <w:t xml:space="preserve">the </w:t>
      </w:r>
      <w:r w:rsidR="00E62EC0">
        <w:t>properties covered by the CPZ</w:t>
      </w:r>
      <w:r w:rsidR="00443C3F">
        <w:t>,</w:t>
      </w:r>
      <w:r>
        <w:t xml:space="preserve"> the scheme will be abolished providing all costs are covered for the legal orders and relining works</w:t>
      </w:r>
      <w:r w:rsidR="000C5F10">
        <w:t xml:space="preserve"> unless retention</w:t>
      </w:r>
      <w:r w:rsidR="00657777">
        <w:t xml:space="preserve"> of the scheme</w:t>
      </w:r>
      <w:r w:rsidR="000C5F10">
        <w:t xml:space="preserve"> is requested by the ward councillor and a case is made as to why the scheme should continue as an exception.  Before a final decision is made on the removal of a CPZ, ward councillor</w:t>
      </w:r>
      <w:r w:rsidR="00657777">
        <w:t>s</w:t>
      </w:r>
      <w:r w:rsidR="000C5F10">
        <w:t xml:space="preserve"> will be notified.</w:t>
      </w:r>
    </w:p>
    <w:p w14:paraId="1EC3CA26" w14:textId="77777777" w:rsidR="00C77E34" w:rsidRPr="004D65A9" w:rsidRDefault="00C77E34" w:rsidP="00C77E34">
      <w:r w:rsidRPr="004D65A9">
        <w:t xml:space="preserve">The </w:t>
      </w:r>
      <w:r w:rsidR="00443C3F">
        <w:t xml:space="preserve">new CPZ </w:t>
      </w:r>
      <w:r w:rsidRPr="004D65A9">
        <w:t>scheme</w:t>
      </w:r>
      <w:r w:rsidR="00443C3F">
        <w:t>,</w:t>
      </w:r>
      <w:r w:rsidRPr="004D65A9">
        <w:t xml:space="preserve"> if implemented</w:t>
      </w:r>
      <w:r w:rsidR="00443C3F">
        <w:t>,</w:t>
      </w:r>
      <w:r w:rsidRPr="004D65A9">
        <w:t xml:space="preserve"> will:</w:t>
      </w:r>
    </w:p>
    <w:p w14:paraId="582ED49E" w14:textId="3C599BC2" w:rsidR="00C77E34" w:rsidRPr="004D65A9" w:rsidRDefault="00C77E34" w:rsidP="00131AE6">
      <w:pPr>
        <w:ind w:left="720" w:hanging="720"/>
      </w:pPr>
      <w:r w:rsidRPr="004D65A9">
        <w:t>•</w:t>
      </w:r>
      <w:r w:rsidRPr="004D65A9">
        <w:tab/>
        <w:t>Require the remov</w:t>
      </w:r>
      <w:r w:rsidR="00071FAA">
        <w:t>al</w:t>
      </w:r>
      <w:r w:rsidRPr="004D65A9">
        <w:t xml:space="preserve"> of all advisory disabled bays in the road / proposed area.</w:t>
      </w:r>
    </w:p>
    <w:p w14:paraId="179F8FD0" w14:textId="77777777" w:rsidR="00C77E34" w:rsidRPr="004D65A9" w:rsidRDefault="00C77E34" w:rsidP="00131AE6">
      <w:pPr>
        <w:ind w:left="720" w:hanging="720"/>
      </w:pPr>
      <w:r w:rsidRPr="004D65A9">
        <w:t>•</w:t>
      </w:r>
      <w:r w:rsidRPr="004D65A9">
        <w:tab/>
        <w:t>Require the removal of all access lines in the proposed area, if covered by ‘no waiting at any time’ / ‘no loading at any time’ restrictions.</w:t>
      </w:r>
    </w:p>
    <w:p w14:paraId="062F241A" w14:textId="20BE221D" w:rsidR="00C77E34" w:rsidRPr="004D65A9" w:rsidRDefault="00C77E34" w:rsidP="00131AE6">
      <w:pPr>
        <w:ind w:left="720" w:hanging="720"/>
      </w:pPr>
      <w:r w:rsidRPr="004D65A9">
        <w:t>•</w:t>
      </w:r>
      <w:r w:rsidRPr="004D65A9">
        <w:tab/>
      </w:r>
      <w:r w:rsidR="00872285">
        <w:t>Be a</w:t>
      </w:r>
      <w:r w:rsidRPr="004D65A9">
        <w:t xml:space="preserve"> 24hr residents parking zone</w:t>
      </w:r>
      <w:r w:rsidR="009A638D">
        <w:t xml:space="preserve"> </w:t>
      </w:r>
      <w:r w:rsidRPr="004D65A9">
        <w:t>unless residents express a majority desire for lesser time limited restriction.</w:t>
      </w:r>
    </w:p>
    <w:p w14:paraId="5988B829" w14:textId="77777777" w:rsidR="00C77E34" w:rsidRPr="004D65A9" w:rsidRDefault="00C77E34" w:rsidP="00131AE6">
      <w:pPr>
        <w:ind w:left="720" w:hanging="720"/>
      </w:pPr>
      <w:r w:rsidRPr="004D65A9">
        <w:t>•</w:t>
      </w:r>
      <w:r w:rsidRPr="004D65A9">
        <w:tab/>
      </w:r>
      <w:r w:rsidR="00872285">
        <w:t>B</w:t>
      </w:r>
      <w:r w:rsidRPr="004D65A9">
        <w:t>e combined with</w:t>
      </w:r>
      <w:r w:rsidR="00872285">
        <w:t xml:space="preserve"> a</w:t>
      </w:r>
      <w:r w:rsidR="00131AE6">
        <w:t xml:space="preserve">ny adjacent or nearby existing </w:t>
      </w:r>
      <w:r w:rsidRPr="004D65A9">
        <w:t>Controlled Parking Zone</w:t>
      </w:r>
      <w:r w:rsidR="00131AE6">
        <w:t>, if deemed appropriate by the Council</w:t>
      </w:r>
      <w:r w:rsidRPr="004D65A9">
        <w:t>.</w:t>
      </w:r>
    </w:p>
    <w:p w14:paraId="6D0DD801" w14:textId="239228FC" w:rsidR="004D65A9" w:rsidRDefault="00092275" w:rsidP="004D65A9">
      <w:pPr>
        <w:pStyle w:val="Heading2"/>
      </w:pPr>
      <w:bookmarkStart w:id="5" w:name="_Toc185508383"/>
      <w:r>
        <w:t xml:space="preserve">CPZ </w:t>
      </w:r>
      <w:r w:rsidR="004215CB">
        <w:t>Assessment</w:t>
      </w:r>
      <w:r w:rsidR="004D65A9" w:rsidRPr="004D65A9">
        <w:t xml:space="preserve"> with Residents</w:t>
      </w:r>
      <w:bookmarkEnd w:id="5"/>
    </w:p>
    <w:p w14:paraId="472499C5" w14:textId="69EADC66" w:rsidR="004D65A9" w:rsidRPr="004D65A9" w:rsidRDefault="000C7996" w:rsidP="004D65A9">
      <w:r>
        <w:t xml:space="preserve">Local residents wishing to request the introduction of a CPZ should in the first instance contact their Ward Councillor (details of which are available at </w:t>
      </w:r>
      <w:hyperlink r:id="rId15">
        <w:r w:rsidRPr="76E5EEAD">
          <w:rPr>
            <w:rStyle w:val="Hyperlink"/>
          </w:rPr>
          <w:t>www.torbay.gov.uk</w:t>
        </w:r>
      </w:hyperlink>
      <w:r>
        <w:t xml:space="preserve">).  Where </w:t>
      </w:r>
      <w:r w:rsidR="00443C3F">
        <w:t>W</w:t>
      </w:r>
      <w:r>
        <w:t xml:space="preserve">ard </w:t>
      </w:r>
      <w:r w:rsidR="00443C3F">
        <w:t>C</w:t>
      </w:r>
      <w:r>
        <w:t>ouncillors receive numerous requests</w:t>
      </w:r>
      <w:r w:rsidR="00C42A2C">
        <w:t xml:space="preserve">, </w:t>
      </w:r>
      <w:r w:rsidR="008B1AA6">
        <w:t>access will be provided to</w:t>
      </w:r>
      <w:r w:rsidR="00C42A2C">
        <w:t xml:space="preserve"> a toolkit provided by the Council</w:t>
      </w:r>
      <w:r w:rsidR="008B1AA6">
        <w:t>.  This toolkit will provide the appropriate information for</w:t>
      </w:r>
      <w:r w:rsidR="00720E57">
        <w:t xml:space="preserve"> the </w:t>
      </w:r>
      <w:r w:rsidR="008B1AA6">
        <w:t xml:space="preserve">residents to lead and undertake </w:t>
      </w:r>
      <w:r w:rsidR="007E07EC">
        <w:t xml:space="preserve">an </w:t>
      </w:r>
      <w:r w:rsidR="004215CB">
        <w:t xml:space="preserve">assessment </w:t>
      </w:r>
      <w:r>
        <w:t>within the identified area</w:t>
      </w:r>
      <w:r w:rsidR="00C42A2C">
        <w:t xml:space="preserve">.  All information will be provided in the toolkit for </w:t>
      </w:r>
      <w:r w:rsidR="00F36945">
        <w:t>W</w:t>
      </w:r>
      <w:r w:rsidR="00C42A2C">
        <w:t xml:space="preserve">ard </w:t>
      </w:r>
      <w:r w:rsidR="00F36945">
        <w:t>C</w:t>
      </w:r>
      <w:r w:rsidR="00C42A2C">
        <w:t>ouncillors</w:t>
      </w:r>
      <w:r w:rsidR="00657777">
        <w:t xml:space="preserve">, </w:t>
      </w:r>
      <w:r w:rsidR="00350AEF">
        <w:t xml:space="preserve">and </w:t>
      </w:r>
      <w:r w:rsidR="00F36945">
        <w:t>C</w:t>
      </w:r>
      <w:r w:rsidR="00350AEF">
        <w:t xml:space="preserve">ouncillors </w:t>
      </w:r>
      <w:r w:rsidR="00F9255E">
        <w:t xml:space="preserve">will typically pass this information on to community representatives so they can work collaboratively with councillors in this process.  </w:t>
      </w:r>
    </w:p>
    <w:p w14:paraId="622BFAB3" w14:textId="2F571995" w:rsidR="00E3127B" w:rsidRDefault="004D65A9" w:rsidP="004D65A9">
      <w:r w:rsidRPr="004D65A9">
        <w:lastRenderedPageBreak/>
        <w:t xml:space="preserve">The </w:t>
      </w:r>
      <w:r w:rsidR="00B64538">
        <w:t>assessment</w:t>
      </w:r>
      <w:r w:rsidR="00B64538" w:rsidRPr="004D65A9">
        <w:t xml:space="preserve"> </w:t>
      </w:r>
      <w:r w:rsidR="00FE7F08">
        <w:t>will</w:t>
      </w:r>
      <w:r w:rsidRPr="004D65A9">
        <w:t xml:space="preserve"> include those in surrounding streets which are not included in the propose</w:t>
      </w:r>
      <w:r w:rsidR="00110894">
        <w:t>d</w:t>
      </w:r>
      <w:r w:rsidR="004E3859">
        <w:t xml:space="preserve"> </w:t>
      </w:r>
      <w:r w:rsidRPr="004D65A9">
        <w:t>scheme as the issue of displacement</w:t>
      </w:r>
      <w:r w:rsidR="00E3127B">
        <w:t xml:space="preserve"> (commuters and other motorists changing their parking to the nearest road where parking is unrestricted)</w:t>
      </w:r>
      <w:r w:rsidRPr="004D65A9">
        <w:t xml:space="preserve"> must be considered when the scheme is designed and considered by </w:t>
      </w:r>
      <w:r w:rsidR="00443C3F">
        <w:t xml:space="preserve">the </w:t>
      </w:r>
      <w:r w:rsidR="00E3127B">
        <w:t>decision makers.</w:t>
      </w:r>
    </w:p>
    <w:p w14:paraId="4C3D8097" w14:textId="738D0899" w:rsidR="00010F69" w:rsidRDefault="004D65A9" w:rsidP="004D65A9">
      <w:pPr>
        <w:pStyle w:val="Heading2"/>
      </w:pPr>
      <w:bookmarkStart w:id="6" w:name="_Toc185508384"/>
      <w:r w:rsidRPr="004D65A9">
        <w:t xml:space="preserve">Criteria for progressing a request for a CPZ from initial </w:t>
      </w:r>
      <w:r w:rsidR="00382949">
        <w:t>Assessment</w:t>
      </w:r>
      <w:bookmarkEnd w:id="6"/>
    </w:p>
    <w:p w14:paraId="6E7AF958" w14:textId="6316A04F" w:rsidR="00E3127B" w:rsidRDefault="004D65A9" w:rsidP="004D65A9">
      <w:r w:rsidRPr="004D65A9">
        <w:t xml:space="preserve">Once all the completed questionnaires have been received and documented these will be </w:t>
      </w:r>
      <w:r w:rsidR="00E3127B">
        <w:t>submitted</w:t>
      </w:r>
      <w:r w:rsidR="00E3127B" w:rsidRPr="004D65A9">
        <w:t xml:space="preserve"> </w:t>
      </w:r>
      <w:r w:rsidRPr="004D65A9">
        <w:t>to</w:t>
      </w:r>
      <w:r w:rsidR="00E3127B">
        <w:t xml:space="preserve"> the Head of</w:t>
      </w:r>
      <w:r w:rsidRPr="004D65A9">
        <w:t xml:space="preserve"> Highways</w:t>
      </w:r>
      <w:r w:rsidR="00E3127B">
        <w:t>, (SWISCo)</w:t>
      </w:r>
      <w:r w:rsidRPr="004D65A9">
        <w:t xml:space="preserve"> for analysis of the responses.  </w:t>
      </w:r>
    </w:p>
    <w:p w14:paraId="7EBC92A9" w14:textId="77777777" w:rsidR="004D65A9" w:rsidRPr="004D65A9" w:rsidRDefault="004D65A9" w:rsidP="004D65A9">
      <w:r w:rsidRPr="004D65A9">
        <w:t xml:space="preserve">When considering the implementation of a </w:t>
      </w:r>
      <w:r w:rsidR="00E3127B">
        <w:t>new C</w:t>
      </w:r>
      <w:r w:rsidRPr="004D65A9">
        <w:t xml:space="preserve">ontrolled </w:t>
      </w:r>
      <w:r w:rsidR="00E3127B">
        <w:t>P</w:t>
      </w:r>
      <w:r w:rsidRPr="004D65A9">
        <w:t xml:space="preserve">arking </w:t>
      </w:r>
      <w:r w:rsidR="00E3127B">
        <w:t>Z</w:t>
      </w:r>
      <w:r w:rsidRPr="004D65A9">
        <w:t xml:space="preserve">one, the following criteria </w:t>
      </w:r>
      <w:r w:rsidR="00E3127B">
        <w:t xml:space="preserve">must be met </w:t>
      </w:r>
      <w:r w:rsidRPr="004D65A9">
        <w:t>before progressing to the next stage:</w:t>
      </w:r>
    </w:p>
    <w:p w14:paraId="23535A9A" w14:textId="77777777" w:rsidR="004D65A9" w:rsidRPr="004D65A9" w:rsidRDefault="004D65A9" w:rsidP="00E3127B">
      <w:pPr>
        <w:ind w:left="720" w:hanging="720"/>
      </w:pPr>
      <w:r w:rsidRPr="004D65A9">
        <w:t>1.</w:t>
      </w:r>
      <w:r w:rsidRPr="004D65A9">
        <w:tab/>
      </w:r>
      <w:r w:rsidR="009F403D">
        <w:t>Suitabl</w:t>
      </w:r>
      <w:r w:rsidR="00914BD8">
        <w:t>y evidenced p</w:t>
      </w:r>
      <w:r w:rsidRPr="004D65A9">
        <w:t xml:space="preserve">arking problems </w:t>
      </w:r>
      <w:r w:rsidR="00C71558">
        <w:t xml:space="preserve">within the proposed CPZ </w:t>
      </w:r>
      <w:r w:rsidRPr="004D65A9">
        <w:t xml:space="preserve">associated with commuter or non-residential parking </w:t>
      </w:r>
    </w:p>
    <w:p w14:paraId="4FC78D80" w14:textId="7DAA91CC" w:rsidR="004D65A9" w:rsidRPr="004D65A9" w:rsidRDefault="004D65A9" w:rsidP="004D65A9">
      <w:r w:rsidRPr="004D65A9">
        <w:t>2.</w:t>
      </w:r>
      <w:r w:rsidRPr="004D65A9">
        <w:tab/>
        <w:t>A response rate of at least 75%</w:t>
      </w:r>
      <w:r w:rsidR="00914BD8">
        <w:t xml:space="preserve"> of those surveyed</w:t>
      </w:r>
      <w:r w:rsidR="00E75549">
        <w:t xml:space="preserve"> </w:t>
      </w:r>
      <w:r w:rsidR="00AF10F8">
        <w:t>of</w:t>
      </w:r>
      <w:r w:rsidR="00E75549">
        <w:t xml:space="preserve"> the eligible properties</w:t>
      </w:r>
    </w:p>
    <w:p w14:paraId="358C533F" w14:textId="1211A454" w:rsidR="004D65A9" w:rsidRPr="004D65A9" w:rsidRDefault="004D65A9" w:rsidP="00914BD8">
      <w:pPr>
        <w:ind w:left="720" w:hanging="720"/>
      </w:pPr>
      <w:r w:rsidRPr="004D65A9">
        <w:t>3.</w:t>
      </w:r>
      <w:r w:rsidRPr="004D65A9">
        <w:tab/>
        <w:t>High support from residents</w:t>
      </w:r>
      <w:r w:rsidR="00914BD8">
        <w:t xml:space="preserve">, </w:t>
      </w:r>
      <w:r w:rsidRPr="004D65A9">
        <w:t xml:space="preserve">evidenced by more than 55% </w:t>
      </w:r>
      <w:r w:rsidR="001D0212">
        <w:t xml:space="preserve">of eligible properties being </w:t>
      </w:r>
      <w:r w:rsidRPr="004D65A9">
        <w:t>in favour</w:t>
      </w:r>
      <w:r w:rsidR="001D0212">
        <w:t>.</w:t>
      </w:r>
    </w:p>
    <w:p w14:paraId="6362795E" w14:textId="6AF8CD24" w:rsidR="004D65A9" w:rsidRPr="004D65A9" w:rsidRDefault="004D65A9" w:rsidP="004D65A9">
      <w:r w:rsidRPr="004D65A9">
        <w:t>4.</w:t>
      </w:r>
      <w:r w:rsidRPr="004D65A9">
        <w:tab/>
        <w:t xml:space="preserve">Less than 50% of the properties in the </w:t>
      </w:r>
      <w:r w:rsidR="00C71558">
        <w:t xml:space="preserve">proposed </w:t>
      </w:r>
      <w:r w:rsidR="008037F9">
        <w:t xml:space="preserve">CPZ </w:t>
      </w:r>
      <w:r w:rsidR="008037F9" w:rsidRPr="004D65A9">
        <w:t>have</w:t>
      </w:r>
      <w:r w:rsidRPr="004D65A9">
        <w:t xml:space="preserve"> off street parking</w:t>
      </w:r>
      <w:r w:rsidR="000C5F10">
        <w:t xml:space="preserve">, unless </w:t>
      </w:r>
      <w:r w:rsidR="000C5F10">
        <w:tab/>
        <w:t xml:space="preserve">requested by the ward councillors and a case is made as to why the scheme should </w:t>
      </w:r>
      <w:r w:rsidR="000C5F10">
        <w:tab/>
        <w:t>continue as an exception.</w:t>
      </w:r>
    </w:p>
    <w:p w14:paraId="53D6F10D" w14:textId="57650B57" w:rsidR="004D65A9" w:rsidRPr="004D65A9" w:rsidRDefault="004D65A9" w:rsidP="004D65A9">
      <w:r w:rsidRPr="004D65A9">
        <w:t>6.</w:t>
      </w:r>
      <w:r w:rsidRPr="004D65A9">
        <w:tab/>
        <w:t xml:space="preserve">The parking is having an adverse effect on </w:t>
      </w:r>
      <w:r w:rsidR="001D0212">
        <w:t xml:space="preserve">trade for </w:t>
      </w:r>
      <w:r w:rsidRPr="004D65A9">
        <w:t>local businesses in the area</w:t>
      </w:r>
      <w:r w:rsidR="001D0212">
        <w:t xml:space="preserve">. This does </w:t>
      </w:r>
      <w:r w:rsidR="00110894">
        <w:tab/>
      </w:r>
      <w:r w:rsidR="001D0212">
        <w:t>not apply to problems with staff parking</w:t>
      </w:r>
      <w:r w:rsidR="00506D39">
        <w:t xml:space="preserve"> </w:t>
      </w:r>
      <w:r w:rsidR="00110894">
        <w:t>but for vehicles required for business purposes</w:t>
      </w:r>
    </w:p>
    <w:p w14:paraId="77EA5AC2" w14:textId="77777777" w:rsidR="004D65A9" w:rsidRDefault="004D65A9" w:rsidP="00131AE6">
      <w:pPr>
        <w:ind w:left="720" w:hanging="720"/>
      </w:pPr>
      <w:r w:rsidRPr="004D65A9">
        <w:tab/>
      </w:r>
    </w:p>
    <w:p w14:paraId="74A8B8EA" w14:textId="77777777" w:rsidR="004D65A9" w:rsidRDefault="004D65A9" w:rsidP="004D65A9">
      <w:pPr>
        <w:pStyle w:val="Heading2"/>
      </w:pPr>
      <w:bookmarkStart w:id="7" w:name="_Toc185508385"/>
      <w:r w:rsidRPr="004D65A9">
        <w:t>Decision Making Process</w:t>
      </w:r>
      <w:bookmarkEnd w:id="7"/>
    </w:p>
    <w:p w14:paraId="07CACD57" w14:textId="604186C5" w:rsidR="00573A12" w:rsidRDefault="00E20507" w:rsidP="004D65A9">
      <w:r>
        <w:t xml:space="preserve">If, following the initial </w:t>
      </w:r>
      <w:r w:rsidR="003D4E47">
        <w:t>assessment</w:t>
      </w:r>
      <w:r w:rsidR="00487BDF">
        <w:t xml:space="preserve">, the </w:t>
      </w:r>
      <w:r w:rsidR="007C3306">
        <w:t xml:space="preserve">above </w:t>
      </w:r>
      <w:r w:rsidR="00487BDF">
        <w:t xml:space="preserve">criteria are met, the </w:t>
      </w:r>
      <w:r w:rsidR="007C3306">
        <w:t>CPZ s</w:t>
      </w:r>
      <w:r w:rsidR="004D65A9">
        <w:t xml:space="preserve">cheme </w:t>
      </w:r>
      <w:r w:rsidR="00487BDF">
        <w:t xml:space="preserve">will </w:t>
      </w:r>
      <w:r w:rsidR="004D65A9">
        <w:t xml:space="preserve">be drawn </w:t>
      </w:r>
      <w:r w:rsidR="001D0212">
        <w:t>under the direction of</w:t>
      </w:r>
      <w:r w:rsidR="004D65A9">
        <w:t xml:space="preserve"> the </w:t>
      </w:r>
      <w:r w:rsidR="00487BDF">
        <w:t xml:space="preserve">Head of </w:t>
      </w:r>
      <w:r w:rsidR="004D65A9">
        <w:t>Highways</w:t>
      </w:r>
      <w:r w:rsidR="00487BDF">
        <w:t xml:space="preserve"> (SWISCo)</w:t>
      </w:r>
      <w:r w:rsidR="004D65A9">
        <w:t xml:space="preserve">.   This process requires the relevant plans to be </w:t>
      </w:r>
      <w:r w:rsidR="761C9E11">
        <w:t>prepared</w:t>
      </w:r>
      <w:r w:rsidR="004D65A9">
        <w:t xml:space="preserve">, the Traffic Regulation Order written and the costs to implement the scheme </w:t>
      </w:r>
      <w:r w:rsidR="00FA7558">
        <w:t>to be</w:t>
      </w:r>
      <w:r w:rsidR="004D65A9">
        <w:t xml:space="preserve"> ascertained.</w:t>
      </w:r>
    </w:p>
    <w:p w14:paraId="0A343E7A" w14:textId="77777777" w:rsidR="00573A12" w:rsidRPr="004D65A9" w:rsidRDefault="00573A12" w:rsidP="00573A12">
      <w:r w:rsidRPr="004D65A9">
        <w:t>The cost of the scheme will cover:</w:t>
      </w:r>
    </w:p>
    <w:p w14:paraId="114D86D2" w14:textId="77777777" w:rsidR="00573A12" w:rsidRPr="004D65A9" w:rsidRDefault="00573A12" w:rsidP="00573A12">
      <w:pPr>
        <w:ind w:left="720" w:hanging="720"/>
      </w:pPr>
      <w:r w:rsidRPr="004D65A9">
        <w:t>•</w:t>
      </w:r>
      <w:r w:rsidRPr="004D65A9">
        <w:tab/>
        <w:t xml:space="preserve">Advertising costs – a minimum of </w:t>
      </w:r>
      <w:r>
        <w:t>two</w:t>
      </w:r>
      <w:r w:rsidRPr="004D65A9">
        <w:t xml:space="preserve"> adverts will be required (unless objections require further advertisements)</w:t>
      </w:r>
    </w:p>
    <w:p w14:paraId="6639D81D" w14:textId="77777777" w:rsidR="00573A12" w:rsidRPr="004D65A9" w:rsidRDefault="00573A12" w:rsidP="00573A12">
      <w:r w:rsidRPr="004D65A9">
        <w:t>•</w:t>
      </w:r>
      <w:r w:rsidRPr="004D65A9">
        <w:tab/>
        <w:t>Cost to install / amend existing signage</w:t>
      </w:r>
    </w:p>
    <w:p w14:paraId="5424C8B8" w14:textId="77777777" w:rsidR="00573A12" w:rsidRPr="004D65A9" w:rsidRDefault="00573A12" w:rsidP="00573A12">
      <w:r w:rsidRPr="004D65A9">
        <w:t>•</w:t>
      </w:r>
      <w:r w:rsidRPr="004D65A9">
        <w:tab/>
        <w:t>Cost to implement new road markings</w:t>
      </w:r>
    </w:p>
    <w:p w14:paraId="2235222C" w14:textId="77777777" w:rsidR="00573A12" w:rsidRPr="004D65A9" w:rsidRDefault="00573A12" w:rsidP="00573A12">
      <w:r w:rsidRPr="004D65A9">
        <w:t>•</w:t>
      </w:r>
      <w:r w:rsidRPr="004D65A9">
        <w:tab/>
        <w:t>Cost of any remedial works to carriageway to allow marking</w:t>
      </w:r>
    </w:p>
    <w:p w14:paraId="6B6CB7F7" w14:textId="77777777" w:rsidR="00E66B70" w:rsidRPr="004D65A9" w:rsidRDefault="001642EC" w:rsidP="00E66B70">
      <w:r>
        <w:t>T</w:t>
      </w:r>
      <w:r w:rsidR="00E66B70" w:rsidRPr="004D65A9">
        <w:t>he number of spaces that it is possible to be legally and safely marked out in the road</w:t>
      </w:r>
      <w:r>
        <w:t xml:space="preserve"> will be determined</w:t>
      </w:r>
      <w:r w:rsidR="00E66B70" w:rsidRPr="004D65A9">
        <w:t>.</w:t>
      </w:r>
      <w:r w:rsidR="00BA191C">
        <w:t xml:space="preserve">  To calculate the cost of the scheme for residents, t</w:t>
      </w:r>
      <w:r w:rsidR="00E66B70" w:rsidRPr="004D65A9">
        <w:t>he planned cost of the scheme will be divided by th</w:t>
      </w:r>
      <w:r w:rsidR="00BA191C">
        <w:t>e</w:t>
      </w:r>
      <w:r w:rsidR="00E66B70" w:rsidRPr="004D65A9">
        <w:t xml:space="preserve"> number of spaces</w:t>
      </w:r>
      <w:r w:rsidR="00BA191C">
        <w:t xml:space="preserve"> and </w:t>
      </w:r>
      <w:r w:rsidR="00E66B70" w:rsidRPr="004D65A9">
        <w:t xml:space="preserve">further divided by </w:t>
      </w:r>
      <w:r w:rsidR="00BA191C">
        <w:t>three</w:t>
      </w:r>
      <w:r w:rsidR="00FE7F08">
        <w:t xml:space="preserve"> </w:t>
      </w:r>
      <w:r w:rsidR="00E66B70" w:rsidRPr="004D65A9">
        <w:t xml:space="preserve">to cover the </w:t>
      </w:r>
      <w:r w:rsidR="00BA191C">
        <w:t>three-</w:t>
      </w:r>
      <w:r w:rsidR="00E66B70" w:rsidRPr="004D65A9">
        <w:t>year cost recovery time.</w:t>
      </w:r>
    </w:p>
    <w:p w14:paraId="44DA7198" w14:textId="79BE0B7E" w:rsidR="00E66B70" w:rsidRPr="004D65A9" w:rsidRDefault="00E66B70" w:rsidP="00E66B70">
      <w:r w:rsidRPr="004D65A9">
        <w:lastRenderedPageBreak/>
        <w:t xml:space="preserve">The basic cost of resident’s permits at that time </w:t>
      </w:r>
      <w:r w:rsidR="005F0ECF">
        <w:t xml:space="preserve">(£30 at present) </w:t>
      </w:r>
      <w:r w:rsidRPr="004D65A9">
        <w:t>will then be added to give the final year</w:t>
      </w:r>
      <w:r w:rsidR="0073407E">
        <w:t>ly</w:t>
      </w:r>
      <w:r w:rsidRPr="004D65A9">
        <w:t xml:space="preserve"> cost for a permit.</w:t>
      </w:r>
      <w:r w:rsidR="00CA5AB5">
        <w:t xml:space="preserve">  These costs are not known until the size and scope of the scheme is designed. </w:t>
      </w:r>
    </w:p>
    <w:p w14:paraId="0B44BF98" w14:textId="5B5068E7" w:rsidR="004D65A9" w:rsidRPr="004D65A9" w:rsidRDefault="00FA7558" w:rsidP="004D65A9">
      <w:r>
        <w:t xml:space="preserve">At this stage, </w:t>
      </w:r>
      <w:r w:rsidR="004D65A9">
        <w:t xml:space="preserve">a report will be written for the </w:t>
      </w:r>
      <w:r w:rsidR="007C3306">
        <w:t>W</w:t>
      </w:r>
      <w:r w:rsidR="004D65A9">
        <w:t xml:space="preserve">ard </w:t>
      </w:r>
      <w:r w:rsidR="007C3306">
        <w:t>C</w:t>
      </w:r>
      <w:r w:rsidR="004D65A9">
        <w:t>ouncillor</w:t>
      </w:r>
      <w:r w:rsidR="007C3306">
        <w:t>s</w:t>
      </w:r>
      <w:r w:rsidR="004D65A9">
        <w:t xml:space="preserve"> to present at </w:t>
      </w:r>
      <w:r w:rsidR="004900A9">
        <w:t xml:space="preserve">any relevant </w:t>
      </w:r>
      <w:r w:rsidR="00AF1F58">
        <w:t>Member Working Party</w:t>
      </w:r>
      <w:r w:rsidR="004D65A9">
        <w:t>. The W</w:t>
      </w:r>
      <w:r w:rsidR="00726257">
        <w:t xml:space="preserve">orking </w:t>
      </w:r>
      <w:r w:rsidR="004D65A9">
        <w:t>P</w:t>
      </w:r>
      <w:r w:rsidR="00726257">
        <w:t>arty</w:t>
      </w:r>
      <w:r w:rsidR="004D65A9">
        <w:t xml:space="preserve"> will make their recommendation to the Director of </w:t>
      </w:r>
      <w:r w:rsidR="001D0212">
        <w:t xml:space="preserve">Pride </w:t>
      </w:r>
      <w:r w:rsidR="008037F9">
        <w:t>in Place</w:t>
      </w:r>
      <w:r w:rsidR="502D3CC3">
        <w:t xml:space="preserve"> as to whether or not the CPZ should be progressed to formal advertisement, subject to sufficient resident take up</w:t>
      </w:r>
      <w:r w:rsidR="0ED221F5">
        <w:t>.</w:t>
      </w:r>
    </w:p>
    <w:p w14:paraId="57D01411" w14:textId="0C11073F" w:rsidR="004D65A9" w:rsidRPr="004D65A9" w:rsidRDefault="004D65A9" w:rsidP="004D65A9">
      <w:r w:rsidRPr="004D65A9">
        <w:t xml:space="preserve">Following approval </w:t>
      </w:r>
      <w:r w:rsidR="007C3306">
        <w:t xml:space="preserve">of a CPZ scheme </w:t>
      </w:r>
      <w:r w:rsidRPr="004D65A9">
        <w:t xml:space="preserve">and prior to further works being undertaken, the </w:t>
      </w:r>
      <w:r w:rsidR="007C3306">
        <w:t>W</w:t>
      </w:r>
      <w:r w:rsidRPr="004D65A9">
        <w:t xml:space="preserve">ard </w:t>
      </w:r>
      <w:r w:rsidR="007C3306">
        <w:t>C</w:t>
      </w:r>
      <w:r w:rsidRPr="004D65A9">
        <w:t>ouncillor</w:t>
      </w:r>
      <w:r w:rsidR="007C3306">
        <w:t>s</w:t>
      </w:r>
      <w:r w:rsidRPr="004D65A9">
        <w:t xml:space="preserve"> will advise the residents of the outcome and provide details on the up-front costs required to progress further. Application forms will be sent out at this stage</w:t>
      </w:r>
      <w:r w:rsidR="00CB0802">
        <w:t xml:space="preserve"> w</w:t>
      </w:r>
      <w:r w:rsidRPr="004D65A9">
        <w:t>ith a request for the full up</w:t>
      </w:r>
      <w:r w:rsidR="007C3306">
        <w:t>-</w:t>
      </w:r>
      <w:r w:rsidRPr="004D65A9">
        <w:t>front costs</w:t>
      </w:r>
      <w:r w:rsidR="007C3306">
        <w:t xml:space="preserve"> to be paid</w:t>
      </w:r>
      <w:r w:rsidRPr="004D65A9">
        <w:t>.  This fee will include all officer time and advertising costs.  This part of the fee will not be refundable if the scheme does not progress.    If the scheme progresses the first year’s permit will be included in the fee.</w:t>
      </w:r>
    </w:p>
    <w:p w14:paraId="649EA957" w14:textId="7E132AF5" w:rsidR="004D65A9" w:rsidRPr="004D65A9" w:rsidRDefault="00FE7F08" w:rsidP="004D65A9">
      <w:r>
        <w:t xml:space="preserve">Once </w:t>
      </w:r>
      <w:r w:rsidR="00D542A9">
        <w:t xml:space="preserve">at </w:t>
      </w:r>
      <w:r w:rsidR="00B031E1">
        <w:t>least 5</w:t>
      </w:r>
      <w:r w:rsidR="008574EF">
        <w:t>5</w:t>
      </w:r>
      <w:r w:rsidR="00B031E1">
        <w:t xml:space="preserve">% of the </w:t>
      </w:r>
      <w:r w:rsidR="00C176A2">
        <w:t xml:space="preserve">eligible properties </w:t>
      </w:r>
      <w:r w:rsidR="00B031E1">
        <w:t xml:space="preserve">within the proposed scheme </w:t>
      </w:r>
      <w:r w:rsidR="005E673B">
        <w:t xml:space="preserve">have </w:t>
      </w:r>
      <w:r w:rsidR="00B632C6">
        <w:t xml:space="preserve">submitted </w:t>
      </w:r>
      <w:r w:rsidR="005E673B">
        <w:t xml:space="preserve">applications </w:t>
      </w:r>
      <w:r w:rsidR="00701101">
        <w:t xml:space="preserve">within the timescale </w:t>
      </w:r>
      <w:r w:rsidR="00A076E8">
        <w:t xml:space="preserve">provided </w:t>
      </w:r>
      <w:r w:rsidR="005E673B">
        <w:t>(including the up-front payment</w:t>
      </w:r>
      <w:r w:rsidR="00B632C6">
        <w:t>)</w:t>
      </w:r>
      <w:r w:rsidR="004D65A9" w:rsidRPr="004D65A9">
        <w:t xml:space="preserve">, the Traffic Regulation Order will be advertised in line with the legislative process.   At this stage formal objections may be submitted by the public.  </w:t>
      </w:r>
    </w:p>
    <w:p w14:paraId="35D34E4A" w14:textId="77777777" w:rsidR="004D65A9" w:rsidRPr="004D65A9" w:rsidRDefault="004D65A9" w:rsidP="004D65A9">
      <w:r w:rsidRPr="004D65A9">
        <w:t>If objections are not received the scheme will continue to implementation.</w:t>
      </w:r>
    </w:p>
    <w:p w14:paraId="066F4501" w14:textId="3B726446" w:rsidR="004D65A9" w:rsidRPr="004D65A9" w:rsidRDefault="004D65A9" w:rsidP="004D65A9">
      <w:r>
        <w:t>If objections</w:t>
      </w:r>
      <w:r w:rsidR="002C7C54">
        <w:t xml:space="preserve"> or other response </w:t>
      </w:r>
      <w:r>
        <w:t>are received these will be presented to the Cabinet</w:t>
      </w:r>
      <w:r w:rsidR="00110894">
        <w:t xml:space="preserve"> Lead</w:t>
      </w:r>
      <w:r>
        <w:t xml:space="preserve"> for consideration</w:t>
      </w:r>
      <w:r w:rsidR="39915966">
        <w:t xml:space="preserve"> for a final recommendation</w:t>
      </w:r>
      <w:r w:rsidR="5B401AB3">
        <w:t>. The Cabinet Lead may</w:t>
      </w:r>
      <w:r w:rsidR="5A3EE6CD">
        <w:t xml:space="preserve">, at </w:t>
      </w:r>
      <w:r w:rsidR="39A45879">
        <w:t>his/her</w:t>
      </w:r>
      <w:r w:rsidR="5A3EE6CD">
        <w:t xml:space="preserve"> discretion, </w:t>
      </w:r>
      <w:r w:rsidR="5B401AB3">
        <w:t>request that such consideration is</w:t>
      </w:r>
      <w:r>
        <w:t xml:space="preserve"> </w:t>
      </w:r>
      <w:r w:rsidR="00110894">
        <w:t xml:space="preserve">referred to </w:t>
      </w:r>
      <w:r>
        <w:t xml:space="preserve">members of </w:t>
      </w:r>
      <w:r w:rsidR="00D43087">
        <w:t xml:space="preserve">any relevant </w:t>
      </w:r>
      <w:r>
        <w:t>W</w:t>
      </w:r>
      <w:r w:rsidR="00261B84">
        <w:t xml:space="preserve">orking </w:t>
      </w:r>
      <w:r>
        <w:t>P</w:t>
      </w:r>
      <w:r w:rsidR="00261B84">
        <w:t>arty</w:t>
      </w:r>
      <w:r>
        <w:t xml:space="preserve"> </w:t>
      </w:r>
      <w:r w:rsidR="00110894">
        <w:t xml:space="preserve">for </w:t>
      </w:r>
      <w:r w:rsidR="2EFEE727">
        <w:t xml:space="preserve">a </w:t>
      </w:r>
      <w:r w:rsidR="00110894">
        <w:t>final</w:t>
      </w:r>
      <w:r>
        <w:t xml:space="preserve"> recommendation.</w:t>
      </w:r>
    </w:p>
    <w:p w14:paraId="70251306" w14:textId="77777777" w:rsidR="00480EEC" w:rsidRDefault="5368223B" w:rsidP="00480EEC">
      <w:r>
        <w:t xml:space="preserve">The Cabinet Lead or the </w:t>
      </w:r>
      <w:r w:rsidR="00ED0587">
        <w:t>Transport and Parking Working Party</w:t>
      </w:r>
      <w:r w:rsidR="18DE407B">
        <w:t xml:space="preserve">, if </w:t>
      </w:r>
      <w:r w:rsidR="647F1A53">
        <w:t>thereby referred,</w:t>
      </w:r>
      <w:r w:rsidR="004D65A9">
        <w:t xml:space="preserve"> </w:t>
      </w:r>
      <w:r w:rsidR="00830F53">
        <w:t>will</w:t>
      </w:r>
      <w:r w:rsidR="004D65A9">
        <w:t xml:space="preserve"> consider </w:t>
      </w:r>
      <w:r w:rsidR="00D81F5F">
        <w:t>all responses</w:t>
      </w:r>
      <w:r w:rsidR="333DC215">
        <w:t xml:space="preserve"> to </w:t>
      </w:r>
      <w:r w:rsidR="00830F53">
        <w:t xml:space="preserve">the proposed CPZ </w:t>
      </w:r>
      <w:r w:rsidR="004D65A9">
        <w:t xml:space="preserve">and </w:t>
      </w:r>
      <w:r w:rsidR="07486DEE">
        <w:t>provide a recommendation on</w:t>
      </w:r>
      <w:r w:rsidR="00110894">
        <w:t xml:space="preserve"> </w:t>
      </w:r>
      <w:r w:rsidR="004D65A9">
        <w:t xml:space="preserve">whether to reject the objections </w:t>
      </w:r>
      <w:r w:rsidR="00E1D78A">
        <w:t>and proceed to i</w:t>
      </w:r>
      <w:r w:rsidR="00C3517C">
        <w:t>m</w:t>
      </w:r>
      <w:r w:rsidR="00E1D78A">
        <w:t>plementation</w:t>
      </w:r>
      <w:r w:rsidR="3BF7DFAC">
        <w:t>, recommend minor amendments</w:t>
      </w:r>
      <w:r w:rsidR="563ED6AF">
        <w:t xml:space="preserve"> to the proposed scheme</w:t>
      </w:r>
      <w:r w:rsidR="3BF7DFAC">
        <w:t xml:space="preserve"> to mitigate any </w:t>
      </w:r>
      <w:r w:rsidR="270F1AC9">
        <w:t xml:space="preserve">objections </w:t>
      </w:r>
      <w:r w:rsidR="004D65A9">
        <w:t xml:space="preserve">or </w:t>
      </w:r>
      <w:r w:rsidR="0C090E07">
        <w:t xml:space="preserve">fully </w:t>
      </w:r>
      <w:r w:rsidR="004D65A9">
        <w:t>uphold the objections and reject the scheme.</w:t>
      </w:r>
    </w:p>
    <w:p w14:paraId="69D6069F" w14:textId="1842C94D" w:rsidR="00343B8A" w:rsidRPr="00480EEC" w:rsidRDefault="2D1E3538" w:rsidP="00480EEC">
      <w:r w:rsidRPr="005A25A5">
        <w:rPr>
          <w:rFonts w:cstheme="minorHAnsi"/>
          <w:szCs w:val="24"/>
        </w:rPr>
        <w:t>The Director of Pride in</w:t>
      </w:r>
      <w:r w:rsidR="0CC823C6" w:rsidRPr="005A25A5">
        <w:rPr>
          <w:rFonts w:cstheme="minorHAnsi"/>
          <w:szCs w:val="24"/>
        </w:rPr>
        <w:t xml:space="preserve"> </w:t>
      </w:r>
      <w:r w:rsidRPr="005A25A5">
        <w:rPr>
          <w:rFonts w:cstheme="minorHAnsi"/>
          <w:szCs w:val="24"/>
        </w:rPr>
        <w:t xml:space="preserve">Place will make the final decision in consultation with the appropriate Cabinet Member and </w:t>
      </w:r>
      <w:r w:rsidR="6C1A965E" w:rsidRPr="005A25A5">
        <w:rPr>
          <w:rFonts w:cstheme="minorHAnsi"/>
          <w:szCs w:val="24"/>
        </w:rPr>
        <w:t>any</w:t>
      </w:r>
      <w:r w:rsidRPr="005A25A5">
        <w:rPr>
          <w:rFonts w:cstheme="minorHAnsi"/>
          <w:szCs w:val="24"/>
        </w:rPr>
        <w:t xml:space="preserve"> recommendation from </w:t>
      </w:r>
      <w:r w:rsidR="00D43087">
        <w:rPr>
          <w:rFonts w:cstheme="minorHAnsi"/>
          <w:szCs w:val="24"/>
        </w:rPr>
        <w:t>any relevant</w:t>
      </w:r>
      <w:r w:rsidRPr="005A25A5">
        <w:rPr>
          <w:rFonts w:cstheme="minorHAnsi"/>
          <w:szCs w:val="24"/>
        </w:rPr>
        <w:t xml:space="preserve"> Working Party and issue a formal Record of Decision.</w:t>
      </w:r>
    </w:p>
    <w:p w14:paraId="031D25A6" w14:textId="7DEC35B9" w:rsidR="004D65A9" w:rsidRDefault="1E7680EA" w:rsidP="004D65A9">
      <w:pPr>
        <w:pStyle w:val="Heading2"/>
      </w:pPr>
      <w:bookmarkStart w:id="8" w:name="_Toc185508386"/>
      <w:r>
        <w:t>I</w:t>
      </w:r>
      <w:r w:rsidR="004D65A9">
        <w:t>mplementation</w:t>
      </w:r>
      <w:bookmarkEnd w:id="8"/>
    </w:p>
    <w:p w14:paraId="19D3E0FE" w14:textId="672D3801" w:rsidR="004D65A9" w:rsidRDefault="004D65A9" w:rsidP="004D65A9">
      <w:r>
        <w:t>If the decision is made to implement</w:t>
      </w:r>
      <w:r w:rsidR="00830F53">
        <w:t xml:space="preserve"> the CPZ</w:t>
      </w:r>
      <w:r>
        <w:t xml:space="preserve">, </w:t>
      </w:r>
      <w:r w:rsidR="3127CD8F">
        <w:t xml:space="preserve">the Traffic Regulation Order for the new parking restrictions will be formally sealed, </w:t>
      </w:r>
      <w:r w:rsidR="394365AA">
        <w:t xml:space="preserve">enabling the appropriate signage and carriageway markings to be implemented and </w:t>
      </w:r>
      <w:r w:rsidR="48C6C80F">
        <w:t>enable them to be enforced</w:t>
      </w:r>
      <w:r w:rsidR="394365AA">
        <w:t xml:space="preserve"> </w:t>
      </w:r>
      <w:r>
        <w:t>There will be a review of the CPZ after</w:t>
      </w:r>
      <w:r w:rsidR="00121C11">
        <w:t xml:space="preserve"> a minimum of</w:t>
      </w:r>
      <w:r>
        <w:t xml:space="preserve"> twelve months which will be undertaken by the </w:t>
      </w:r>
      <w:r w:rsidR="00830F53">
        <w:t>W</w:t>
      </w:r>
      <w:r>
        <w:t xml:space="preserve">ard </w:t>
      </w:r>
      <w:r w:rsidR="00830F53">
        <w:t>C</w:t>
      </w:r>
      <w:r>
        <w:t>ouncillors.</w:t>
      </w:r>
    </w:p>
    <w:p w14:paraId="706B3235" w14:textId="77777777" w:rsidR="004D65A9" w:rsidRDefault="004D65A9" w:rsidP="004D65A9">
      <w:pPr>
        <w:pStyle w:val="Heading2"/>
      </w:pPr>
      <w:bookmarkStart w:id="9" w:name="_Toc185508387"/>
      <w:r w:rsidRPr="004D65A9">
        <w:t>Review of the Scheme</w:t>
      </w:r>
      <w:bookmarkEnd w:id="9"/>
    </w:p>
    <w:p w14:paraId="5B721576" w14:textId="72763A20" w:rsidR="004D65A9" w:rsidRPr="004D65A9" w:rsidRDefault="004D65A9" w:rsidP="004D65A9">
      <w:r w:rsidRPr="004D65A9">
        <w:t xml:space="preserve">A scheme may be reviewed no earlier than </w:t>
      </w:r>
      <w:r w:rsidR="00830F53">
        <w:t>twelve</w:t>
      </w:r>
      <w:r w:rsidRPr="004D65A9">
        <w:t xml:space="preserve"> months after full introduction (i</w:t>
      </w:r>
      <w:r w:rsidR="00735264">
        <w:t>.</w:t>
      </w:r>
      <w:r w:rsidRPr="004D65A9">
        <w:t>e</w:t>
      </w:r>
      <w:r w:rsidR="00735264">
        <w:t>.</w:t>
      </w:r>
      <w:r w:rsidRPr="004D65A9">
        <w:t xml:space="preserve"> after all of the signs/lines have been implemented and the scheme has been in full operation and enforced).</w:t>
      </w:r>
    </w:p>
    <w:p w14:paraId="42AE3399" w14:textId="31CD6040" w:rsidR="004D65A9" w:rsidRPr="004D65A9" w:rsidRDefault="004D65A9" w:rsidP="004D65A9">
      <w:r>
        <w:lastRenderedPageBreak/>
        <w:t xml:space="preserve">The scheme may be removed if </w:t>
      </w:r>
      <w:r w:rsidR="00830F53">
        <w:t xml:space="preserve">the </w:t>
      </w:r>
      <w:r>
        <w:t xml:space="preserve">take up is less than expected </w:t>
      </w:r>
      <w:r w:rsidR="0042342E">
        <w:t xml:space="preserve">and therefore does </w:t>
      </w:r>
      <w:r w:rsidR="00F35A7B">
        <w:t xml:space="preserve">not </w:t>
      </w:r>
      <w:r>
        <w:t xml:space="preserve">fully recover the costs of the </w:t>
      </w:r>
      <w:r w:rsidR="0042342E">
        <w:t>scheme</w:t>
      </w:r>
      <w:r w:rsidR="00F35A7B">
        <w:t>.</w:t>
      </w:r>
    </w:p>
    <w:p w14:paraId="2FFE455B" w14:textId="1C1FF40C" w:rsidR="004D65A9" w:rsidRDefault="004D65A9" w:rsidP="004D65A9">
      <w:r w:rsidRPr="004D65A9">
        <w:t xml:space="preserve">Any </w:t>
      </w:r>
      <w:r w:rsidR="009B3EF3">
        <w:t xml:space="preserve">requests for a further consultation </w:t>
      </w:r>
      <w:r w:rsidR="004A3CD7">
        <w:t xml:space="preserve">for </w:t>
      </w:r>
      <w:r w:rsidRPr="004D65A9">
        <w:t>changes to the scheme due to complaints/requests from residents will only be undertaken if funded by the</w:t>
      </w:r>
      <w:r w:rsidR="00FA481A">
        <w:t xml:space="preserve"> affected eligible</w:t>
      </w:r>
      <w:r w:rsidR="004A3CD7" w:rsidRPr="004D65A9">
        <w:t xml:space="preserve"> </w:t>
      </w:r>
      <w:r w:rsidR="007D2D19">
        <w:t xml:space="preserve">properties </w:t>
      </w:r>
      <w:r w:rsidRPr="004D65A9">
        <w:t>and will be processed in the same way as for a new request.</w:t>
      </w:r>
    </w:p>
    <w:p w14:paraId="1CAD9E1B" w14:textId="77777777" w:rsidR="004D65A9" w:rsidRDefault="004D65A9" w:rsidP="004D65A9"/>
    <w:p w14:paraId="4B973492" w14:textId="77777777" w:rsidR="004D65A9" w:rsidRDefault="004D65A9" w:rsidP="004D65A9"/>
    <w:p w14:paraId="34B41E6D" w14:textId="77777777" w:rsidR="00F4198D" w:rsidRDefault="00F4198D" w:rsidP="004D65A9"/>
    <w:p w14:paraId="6B90AA78" w14:textId="77777777" w:rsidR="00F4198D" w:rsidRDefault="00F4198D" w:rsidP="004D65A9"/>
    <w:p w14:paraId="7CC70941" w14:textId="77777777" w:rsidR="00F4198D" w:rsidRDefault="00F4198D" w:rsidP="004D65A9"/>
    <w:p w14:paraId="5D52F10B" w14:textId="77777777" w:rsidR="00F4198D" w:rsidRDefault="00F4198D" w:rsidP="004D65A9"/>
    <w:p w14:paraId="06665058" w14:textId="77777777" w:rsidR="00F4198D" w:rsidRDefault="00F4198D" w:rsidP="004D65A9"/>
    <w:p w14:paraId="512DBE09" w14:textId="77777777" w:rsidR="00F4198D" w:rsidRDefault="00F4198D" w:rsidP="004D65A9"/>
    <w:p w14:paraId="63256F57" w14:textId="77777777" w:rsidR="00F4198D" w:rsidRDefault="00F4198D" w:rsidP="004D65A9"/>
    <w:p w14:paraId="4DB37F22" w14:textId="77777777" w:rsidR="00F4198D" w:rsidRDefault="00F4198D" w:rsidP="004D65A9"/>
    <w:p w14:paraId="4B87FA92" w14:textId="77777777" w:rsidR="00F4198D" w:rsidRDefault="00F4198D" w:rsidP="004D65A9"/>
    <w:p w14:paraId="65368DB9" w14:textId="77777777" w:rsidR="00F4198D" w:rsidRDefault="00F4198D" w:rsidP="004D65A9"/>
    <w:p w14:paraId="3018BEEA" w14:textId="77777777" w:rsidR="00F4198D" w:rsidRDefault="00F4198D" w:rsidP="004D65A9"/>
    <w:p w14:paraId="1BEF5E50" w14:textId="77777777" w:rsidR="00F4198D" w:rsidRDefault="00F4198D" w:rsidP="004D65A9"/>
    <w:p w14:paraId="427AA043" w14:textId="77777777" w:rsidR="00F4198D" w:rsidRDefault="00F4198D" w:rsidP="004D65A9"/>
    <w:p w14:paraId="7689FB87" w14:textId="77777777" w:rsidR="00F4198D" w:rsidRDefault="00F4198D" w:rsidP="004D65A9"/>
    <w:p w14:paraId="2042394D" w14:textId="77777777" w:rsidR="00F4198D" w:rsidRDefault="00F4198D" w:rsidP="004D65A9"/>
    <w:p w14:paraId="04B54D02" w14:textId="77777777" w:rsidR="00F4198D" w:rsidRDefault="00F4198D" w:rsidP="004D65A9"/>
    <w:p w14:paraId="50C99A6B" w14:textId="77777777" w:rsidR="00F4198D" w:rsidRDefault="00F4198D" w:rsidP="004D65A9"/>
    <w:p w14:paraId="206244E6" w14:textId="77777777" w:rsidR="00F4198D" w:rsidRDefault="00F4198D" w:rsidP="004D65A9"/>
    <w:p w14:paraId="5A96ECB6" w14:textId="77777777" w:rsidR="00F4198D" w:rsidRDefault="00F4198D" w:rsidP="004D65A9"/>
    <w:p w14:paraId="0A74DF96" w14:textId="77777777" w:rsidR="00F4198D" w:rsidRDefault="00F4198D" w:rsidP="004D65A9"/>
    <w:p w14:paraId="5FA78EF5" w14:textId="77777777" w:rsidR="00F4198D" w:rsidRDefault="00F4198D" w:rsidP="004D65A9"/>
    <w:p w14:paraId="30495340" w14:textId="77777777" w:rsidR="00F4198D" w:rsidRDefault="00F4198D" w:rsidP="004D65A9"/>
    <w:p w14:paraId="6659123A" w14:textId="77777777" w:rsidR="00F4198D" w:rsidRDefault="00F4198D" w:rsidP="004D65A9"/>
    <w:p w14:paraId="644F5F02" w14:textId="77777777" w:rsidR="00F4198D" w:rsidRDefault="00F4198D" w:rsidP="004D65A9"/>
    <w:p w14:paraId="4F21A1B4" w14:textId="77777777" w:rsidR="00F4198D" w:rsidRDefault="00F4198D" w:rsidP="004D65A9"/>
    <w:p w14:paraId="23995005" w14:textId="77777777" w:rsidR="00F4198D" w:rsidRDefault="00F4198D" w:rsidP="004D65A9"/>
    <w:p w14:paraId="02C898D0" w14:textId="77777777" w:rsidR="004D65A9" w:rsidRDefault="004D65A9" w:rsidP="004D65A9">
      <w:pPr>
        <w:pStyle w:val="Heading1"/>
      </w:pPr>
      <w:bookmarkStart w:id="10" w:name="_Toc185508388"/>
      <w:r w:rsidRPr="004D65A9">
        <w:lastRenderedPageBreak/>
        <w:t>CPZ Operational Policies</w:t>
      </w:r>
      <w:bookmarkEnd w:id="10"/>
    </w:p>
    <w:p w14:paraId="649B19E2" w14:textId="77777777" w:rsidR="004D65A9" w:rsidRDefault="004D65A9" w:rsidP="004D65A9">
      <w:pPr>
        <w:pStyle w:val="Heading2"/>
      </w:pPr>
      <w:bookmarkStart w:id="11" w:name="_Toc185508389"/>
      <w:r w:rsidRPr="004D65A9">
        <w:t>O1.</w:t>
      </w:r>
      <w:r w:rsidRPr="004D65A9">
        <w:tab/>
        <w:t>Size of CPZ</w:t>
      </w:r>
      <w:bookmarkEnd w:id="11"/>
    </w:p>
    <w:p w14:paraId="2D3CE765" w14:textId="129707F0" w:rsidR="004D65A9" w:rsidRPr="004D65A9" w:rsidRDefault="004D65A9" w:rsidP="004D65A9">
      <w:r>
        <w:t xml:space="preserve">CPZs can cover large areas and include numerous public facilities.  This can be a valuable facility for many residents but increases parking pressure in the popular areas, particularly near stations, hospitals, schools, shopping centres and industrial sites where local residents compete with other road users for parking space.  Fundamentally the aim of most </w:t>
      </w:r>
      <w:r w:rsidR="0C1229F3">
        <w:t xml:space="preserve">controlled </w:t>
      </w:r>
      <w:r>
        <w:t xml:space="preserve">parking schemes is to help residents to park near their homes by preventing commuters from parking in the area.  </w:t>
      </w:r>
    </w:p>
    <w:p w14:paraId="1485D494" w14:textId="77777777" w:rsidR="004D65A9" w:rsidRDefault="004D65A9" w:rsidP="004D65A9">
      <w:r w:rsidRPr="004D65A9">
        <w:t>Each CPZ will need to be appropriately signed an</w:t>
      </w:r>
      <w:r>
        <w:t xml:space="preserve">d permits will need to be zone </w:t>
      </w:r>
      <w:r w:rsidRPr="004D65A9">
        <w:t xml:space="preserve">specific to stop inter-related zone parking.  </w:t>
      </w:r>
    </w:p>
    <w:p w14:paraId="6D38DECC" w14:textId="77777777" w:rsidR="004D65A9" w:rsidRDefault="004D65A9" w:rsidP="004D65A9">
      <w:pPr>
        <w:pStyle w:val="Heading2"/>
      </w:pPr>
      <w:bookmarkStart w:id="12" w:name="_Toc185508390"/>
      <w:r w:rsidRPr="004D65A9">
        <w:t>O2.</w:t>
      </w:r>
      <w:r w:rsidRPr="004D65A9">
        <w:tab/>
        <w:t>Types of Parking Bays in a CPZ</w:t>
      </w:r>
      <w:bookmarkEnd w:id="12"/>
    </w:p>
    <w:p w14:paraId="39C81851" w14:textId="3E7E1FCF" w:rsidR="004D65A9" w:rsidRPr="004D65A9" w:rsidRDefault="004D65A9" w:rsidP="004D65A9">
      <w:r w:rsidRPr="004D65A9">
        <w:tab/>
        <w:t xml:space="preserve">The following are types of parking bay </w:t>
      </w:r>
      <w:r w:rsidR="00830F53">
        <w:t xml:space="preserve">that </w:t>
      </w:r>
      <w:r w:rsidRPr="004D65A9">
        <w:t xml:space="preserve">can be made available in Torbay </w:t>
      </w:r>
      <w:r w:rsidR="008037F9" w:rsidRPr="004D65A9">
        <w:t>CPZs: -</w:t>
      </w:r>
    </w:p>
    <w:p w14:paraId="4C59BDF5" w14:textId="77777777" w:rsidR="004D65A9" w:rsidRPr="004D65A9" w:rsidRDefault="004D65A9" w:rsidP="004D65A9">
      <w:r w:rsidRPr="004D65A9">
        <w:t>•</w:t>
      </w:r>
      <w:r w:rsidRPr="004D65A9">
        <w:tab/>
        <w:t>Resident permit bays</w:t>
      </w:r>
    </w:p>
    <w:p w14:paraId="29D93460" w14:textId="77777777" w:rsidR="004D65A9" w:rsidRPr="004D65A9" w:rsidRDefault="004D65A9" w:rsidP="004D65A9">
      <w:r w:rsidRPr="004D65A9">
        <w:t>•</w:t>
      </w:r>
      <w:r w:rsidRPr="004D65A9">
        <w:tab/>
        <w:t>Business permit bays</w:t>
      </w:r>
    </w:p>
    <w:p w14:paraId="0CBB0E96" w14:textId="77777777" w:rsidR="004D65A9" w:rsidRPr="004D65A9" w:rsidRDefault="004D65A9" w:rsidP="004D65A9">
      <w:r w:rsidRPr="004D65A9">
        <w:t>•</w:t>
      </w:r>
      <w:r w:rsidRPr="004D65A9">
        <w:tab/>
        <w:t>Pay and display bays</w:t>
      </w:r>
    </w:p>
    <w:p w14:paraId="7F2B3D72" w14:textId="77777777" w:rsidR="004D65A9" w:rsidRPr="004D65A9" w:rsidRDefault="004D65A9" w:rsidP="004D65A9">
      <w:r w:rsidRPr="004D65A9">
        <w:t>•</w:t>
      </w:r>
      <w:r w:rsidRPr="004D65A9">
        <w:tab/>
        <w:t>Shared use bays – limited waiting time for non-residents and for permit holders</w:t>
      </w:r>
    </w:p>
    <w:p w14:paraId="38E13E05" w14:textId="0C802C12" w:rsidR="004D65A9" w:rsidRPr="004D65A9" w:rsidRDefault="004D65A9" w:rsidP="004D65A9">
      <w:r>
        <w:t>•</w:t>
      </w:r>
      <w:r>
        <w:tab/>
      </w:r>
      <w:r w:rsidR="00908359">
        <w:t xml:space="preserve">Time restricted </w:t>
      </w:r>
      <w:r>
        <w:t>Disabled bays</w:t>
      </w:r>
      <w:r w:rsidR="4EF7C11E">
        <w:t xml:space="preserve"> (not advisory) (amenity areas only)</w:t>
      </w:r>
    </w:p>
    <w:p w14:paraId="3415062E" w14:textId="77777777" w:rsidR="004D65A9" w:rsidRPr="004D65A9" w:rsidRDefault="004D65A9" w:rsidP="004D65A9">
      <w:r w:rsidRPr="004D65A9">
        <w:t>•</w:t>
      </w:r>
      <w:r w:rsidRPr="004D65A9">
        <w:tab/>
        <w:t>Loading bays</w:t>
      </w:r>
    </w:p>
    <w:p w14:paraId="259AEDAD" w14:textId="77777777" w:rsidR="004D65A9" w:rsidRDefault="004D65A9" w:rsidP="004D65A9">
      <w:r w:rsidRPr="004D65A9">
        <w:t>•</w:t>
      </w:r>
      <w:r w:rsidRPr="004D65A9">
        <w:tab/>
        <w:t>Electric charging bays</w:t>
      </w:r>
    </w:p>
    <w:p w14:paraId="439CCCF4" w14:textId="77777777" w:rsidR="004D65A9" w:rsidRDefault="004D65A9" w:rsidP="004D65A9">
      <w:pPr>
        <w:pStyle w:val="Heading2"/>
      </w:pPr>
      <w:bookmarkStart w:id="13" w:name="_Toc185508391"/>
      <w:r w:rsidRPr="004D65A9">
        <w:t>O3.</w:t>
      </w:r>
      <w:r w:rsidRPr="004D65A9">
        <w:tab/>
        <w:t>Permits General</w:t>
      </w:r>
      <w:bookmarkEnd w:id="13"/>
    </w:p>
    <w:p w14:paraId="716F94F0" w14:textId="07439E1A" w:rsidR="004D65A9" w:rsidRDefault="004D65A9" w:rsidP="004D65A9">
      <w:r w:rsidRPr="004D65A9">
        <w:t xml:space="preserve">The </w:t>
      </w:r>
      <w:r w:rsidR="00830F53">
        <w:t>s</w:t>
      </w:r>
      <w:r w:rsidRPr="004D65A9">
        <w:t xml:space="preserve">ection </w:t>
      </w:r>
      <w:r w:rsidR="00830F53">
        <w:t>below marked “CPZ Permit</w:t>
      </w:r>
      <w:r w:rsidRPr="004D65A9">
        <w:t xml:space="preserve"> Operational Policy – Permits</w:t>
      </w:r>
      <w:r w:rsidR="00830F53">
        <w:t>”,</w:t>
      </w:r>
      <w:r w:rsidRPr="004D65A9">
        <w:t xml:space="preserve"> explains </w:t>
      </w:r>
      <w:r>
        <w:t xml:space="preserve">fully the eligibility criteria </w:t>
      </w:r>
      <w:r w:rsidRPr="004D65A9">
        <w:t>for applying for a permit.  However</w:t>
      </w:r>
      <w:r w:rsidR="00830F53">
        <w:t>,</w:t>
      </w:r>
      <w:r w:rsidRPr="004D65A9">
        <w:t xml:space="preserve"> one of the key eleme</w:t>
      </w:r>
      <w:r>
        <w:t xml:space="preserve">nts of a parking policy is the </w:t>
      </w:r>
      <w:r w:rsidRPr="004D65A9">
        <w:t>regulation of the issue and use of parking permits.  It is essential that the i</w:t>
      </w:r>
      <w:r>
        <w:t xml:space="preserve">ntegrity of </w:t>
      </w:r>
      <w:r w:rsidRPr="004D65A9">
        <w:t>the parking scheme be safeguarded to ensure fairness a</w:t>
      </w:r>
      <w:r>
        <w:t xml:space="preserve">nd to maintain its benefits to </w:t>
      </w:r>
      <w:r w:rsidRPr="004D65A9">
        <w:t>genuine residents and businesses.  Whilst it will n</w:t>
      </w:r>
      <w:r>
        <w:t xml:space="preserve">ever be possible to completely </w:t>
      </w:r>
      <w:r w:rsidRPr="004D65A9">
        <w:t>eliminate fraudulent permit applications, every effort will be made to ens</w:t>
      </w:r>
      <w:r>
        <w:t xml:space="preserve">ure that as </w:t>
      </w:r>
      <w:r w:rsidRPr="004D65A9">
        <w:t>far as possible permits are only issued to bona fide re</w:t>
      </w:r>
      <w:r>
        <w:t xml:space="preserve">sidents and business users and </w:t>
      </w:r>
      <w:r w:rsidRPr="004D65A9">
        <w:t xml:space="preserve">each permit holder is expected to sign the terms and </w:t>
      </w:r>
      <w:r>
        <w:t xml:space="preserve">conditions of the permit which </w:t>
      </w:r>
      <w:r w:rsidRPr="004D65A9">
        <w:t xml:space="preserve">includes </w:t>
      </w:r>
      <w:r w:rsidR="00830F53">
        <w:t xml:space="preserve">a statement that </w:t>
      </w:r>
      <w:r w:rsidRPr="004D65A9">
        <w:t>they meet the criteria and are a bona fide resident business.</w:t>
      </w:r>
    </w:p>
    <w:p w14:paraId="60B1B565" w14:textId="77777777" w:rsidR="004D65A9" w:rsidRDefault="004D65A9" w:rsidP="004D65A9">
      <w:pPr>
        <w:pStyle w:val="Heading2"/>
      </w:pPr>
      <w:bookmarkStart w:id="14" w:name="_Toc185508392"/>
      <w:r w:rsidRPr="004D65A9">
        <w:t>O4.</w:t>
      </w:r>
      <w:r w:rsidRPr="004D65A9">
        <w:tab/>
        <w:t>Parking across Crossovers in CPZs</w:t>
      </w:r>
      <w:bookmarkEnd w:id="14"/>
    </w:p>
    <w:p w14:paraId="1C88C76C" w14:textId="446B5BFF" w:rsidR="004D65A9" w:rsidRDefault="008037F9" w:rsidP="004D65A9">
      <w:r>
        <w:t>Where access</w:t>
      </w:r>
      <w:r w:rsidR="00F06E38">
        <w:t xml:space="preserve"> to a drive way is </w:t>
      </w:r>
      <w:r w:rsidR="00854BE6">
        <w:t>over the pavement via a dropped kerb (cross over)</w:t>
      </w:r>
      <w:r w:rsidR="00BB3A3C">
        <w:t xml:space="preserve"> </w:t>
      </w:r>
      <w:r w:rsidR="004D65A9">
        <w:t xml:space="preserve"> </w:t>
      </w:r>
      <w:r w:rsidR="00411FCD">
        <w:t xml:space="preserve">in </w:t>
      </w:r>
      <w:r w:rsidR="004D65A9">
        <w:t xml:space="preserve">a CPZ, the Council will allow access lines across </w:t>
      </w:r>
      <w:r w:rsidR="004D65A9">
        <w:tab/>
      </w:r>
      <w:r w:rsidR="00F26074">
        <w:t xml:space="preserve">the </w:t>
      </w:r>
      <w:r w:rsidR="004D65A9">
        <w:t>driveways and the resident can park in front of the driveway but will be required to purchase a permit if they wish to park across their driveway.</w:t>
      </w:r>
    </w:p>
    <w:p w14:paraId="46574B02" w14:textId="77777777" w:rsidR="004D65A9" w:rsidRDefault="004D65A9" w:rsidP="004D65A9"/>
    <w:p w14:paraId="1DE55E3A" w14:textId="77777777" w:rsidR="004D65A9" w:rsidRDefault="004D65A9" w:rsidP="004D65A9">
      <w:pPr>
        <w:pStyle w:val="Heading2"/>
      </w:pPr>
      <w:bookmarkStart w:id="15" w:name="_Toc185508393"/>
      <w:r w:rsidRPr="004D65A9">
        <w:lastRenderedPageBreak/>
        <w:t>O5.</w:t>
      </w:r>
      <w:r w:rsidRPr="004D65A9">
        <w:tab/>
        <w:t>Motorcycle Parking</w:t>
      </w:r>
      <w:bookmarkEnd w:id="15"/>
    </w:p>
    <w:p w14:paraId="1027CF71" w14:textId="3CFCBCC5" w:rsidR="004D65A9" w:rsidRDefault="004D65A9" w:rsidP="004D65A9">
      <w:r w:rsidRPr="004D65A9">
        <w:t>This policy applies to motorcycles and the Counci</w:t>
      </w:r>
      <w:r>
        <w:t xml:space="preserve">l can offer a virtual permit.  </w:t>
      </w:r>
      <w:r w:rsidRPr="004D65A9">
        <w:t>Motorcycles are not exempt from any parking restricti</w:t>
      </w:r>
      <w:r>
        <w:t xml:space="preserve">ons in the zone.  This applies </w:t>
      </w:r>
      <w:r w:rsidRPr="004D65A9">
        <w:t xml:space="preserve">to any new schemes and existing schemes.   </w:t>
      </w:r>
    </w:p>
    <w:p w14:paraId="624DCB8F" w14:textId="77777777" w:rsidR="004D65A9" w:rsidRDefault="004D65A9" w:rsidP="004D65A9">
      <w:pPr>
        <w:pStyle w:val="Heading2"/>
      </w:pPr>
      <w:bookmarkStart w:id="16" w:name="_Toc185508394"/>
      <w:r w:rsidRPr="004D65A9">
        <w:t>O6.</w:t>
      </w:r>
      <w:r w:rsidRPr="004D65A9">
        <w:tab/>
        <w:t>Hours of Control with a CPZ</w:t>
      </w:r>
      <w:bookmarkEnd w:id="16"/>
    </w:p>
    <w:p w14:paraId="5D871EEA" w14:textId="4F8F687E" w:rsidR="004D65A9" w:rsidRDefault="004D65A9" w:rsidP="004D65A9">
      <w:r w:rsidRPr="004D65A9">
        <w:tab/>
        <w:t xml:space="preserve">Hours of control will be considered throughout the consultation process and the TRO </w:t>
      </w:r>
      <w:r w:rsidRPr="004D65A9">
        <w:tab/>
        <w:t>signage will advise of the times of operation</w:t>
      </w:r>
      <w:r w:rsidR="0062735D">
        <w:t>.</w:t>
      </w:r>
    </w:p>
    <w:p w14:paraId="23B9DB6A" w14:textId="77777777" w:rsidR="004D65A9" w:rsidRDefault="004D65A9" w:rsidP="004D65A9"/>
    <w:p w14:paraId="2C233445" w14:textId="77777777" w:rsidR="004D65A9" w:rsidRDefault="004D65A9" w:rsidP="004D65A9"/>
    <w:p w14:paraId="5D990ED6" w14:textId="77777777" w:rsidR="004D65A9" w:rsidRDefault="004D65A9" w:rsidP="004D65A9"/>
    <w:p w14:paraId="53DB046D" w14:textId="77777777" w:rsidR="004D65A9" w:rsidRDefault="004D65A9" w:rsidP="004D65A9"/>
    <w:p w14:paraId="1445BDE4" w14:textId="77777777" w:rsidR="004D65A9" w:rsidRDefault="004D65A9" w:rsidP="004D65A9"/>
    <w:p w14:paraId="529283B5" w14:textId="77777777" w:rsidR="004D65A9" w:rsidRDefault="004D65A9" w:rsidP="004D65A9"/>
    <w:p w14:paraId="59D39337" w14:textId="77777777" w:rsidR="004D65A9" w:rsidRDefault="004D65A9" w:rsidP="004D65A9"/>
    <w:p w14:paraId="24C3845E" w14:textId="77777777" w:rsidR="004D65A9" w:rsidRDefault="004D65A9" w:rsidP="004D65A9"/>
    <w:p w14:paraId="7BB9C663" w14:textId="77777777" w:rsidR="004D65A9" w:rsidRDefault="004D65A9" w:rsidP="004D65A9"/>
    <w:p w14:paraId="20FCC5AB" w14:textId="77777777" w:rsidR="004D65A9" w:rsidRDefault="004D65A9" w:rsidP="004D65A9"/>
    <w:p w14:paraId="1C37F4C9" w14:textId="77777777" w:rsidR="004D65A9" w:rsidRDefault="004D65A9" w:rsidP="004D65A9"/>
    <w:p w14:paraId="29B67752" w14:textId="77777777" w:rsidR="004D65A9" w:rsidRDefault="004D65A9" w:rsidP="004D65A9"/>
    <w:p w14:paraId="580C5663" w14:textId="77777777" w:rsidR="004D65A9" w:rsidRDefault="004D65A9" w:rsidP="004D65A9"/>
    <w:p w14:paraId="6C5AE662" w14:textId="77777777" w:rsidR="004D65A9" w:rsidRDefault="004D65A9" w:rsidP="004D65A9"/>
    <w:p w14:paraId="7645364F" w14:textId="77777777" w:rsidR="004D65A9" w:rsidRDefault="004D65A9" w:rsidP="004D65A9"/>
    <w:p w14:paraId="58416684" w14:textId="77777777" w:rsidR="004D65A9" w:rsidRDefault="004D65A9" w:rsidP="004D65A9"/>
    <w:p w14:paraId="6006AC7E" w14:textId="77777777" w:rsidR="004D65A9" w:rsidRDefault="004D65A9" w:rsidP="004D65A9"/>
    <w:p w14:paraId="5CD3D0CB" w14:textId="77777777" w:rsidR="008B5028" w:rsidRDefault="008B5028" w:rsidP="004D65A9"/>
    <w:p w14:paraId="1C41072A" w14:textId="77777777" w:rsidR="009439C7" w:rsidRDefault="009439C7" w:rsidP="004D65A9"/>
    <w:p w14:paraId="2836940B" w14:textId="77777777" w:rsidR="00F4198D" w:rsidRDefault="00F4198D" w:rsidP="004D65A9"/>
    <w:p w14:paraId="71794D36" w14:textId="77777777" w:rsidR="00F4198D" w:rsidRDefault="00F4198D" w:rsidP="004D65A9"/>
    <w:p w14:paraId="6BF7B7D2" w14:textId="77777777" w:rsidR="00F4198D" w:rsidRDefault="00F4198D" w:rsidP="004D65A9"/>
    <w:p w14:paraId="6C975238" w14:textId="77777777" w:rsidR="00F4198D" w:rsidRDefault="00F4198D" w:rsidP="004D65A9"/>
    <w:p w14:paraId="0CFB1C86" w14:textId="77777777" w:rsidR="00F4198D" w:rsidRDefault="00F4198D" w:rsidP="004D65A9"/>
    <w:p w14:paraId="79C25C0F" w14:textId="77777777" w:rsidR="004D65A9" w:rsidRDefault="004D65A9" w:rsidP="004D65A9">
      <w:pPr>
        <w:pStyle w:val="Heading1"/>
      </w:pPr>
      <w:bookmarkStart w:id="17" w:name="_Toc185508395"/>
      <w:r w:rsidRPr="004D65A9">
        <w:lastRenderedPageBreak/>
        <w:t>CPZ Permit Operational Policy - Permits</w:t>
      </w:r>
      <w:bookmarkEnd w:id="17"/>
    </w:p>
    <w:p w14:paraId="3052B1F2" w14:textId="77777777" w:rsidR="004D65A9" w:rsidRDefault="003D7ADE" w:rsidP="003D7ADE">
      <w:pPr>
        <w:pStyle w:val="Heading2"/>
      </w:pPr>
      <w:bookmarkStart w:id="18" w:name="_Toc185508396"/>
      <w:r>
        <w:t xml:space="preserve">E1 </w:t>
      </w:r>
      <w:r w:rsidRPr="003D7ADE">
        <w:t>Eligibility Criteria for Residents</w:t>
      </w:r>
      <w:bookmarkEnd w:id="18"/>
    </w:p>
    <w:p w14:paraId="6F816C8C" w14:textId="2BD31106" w:rsidR="003D7ADE" w:rsidRPr="003D7ADE" w:rsidRDefault="003D7ADE" w:rsidP="003D7ADE">
      <w:r w:rsidRPr="003D7ADE">
        <w:t>It is the intention of any parking permit scheme to ensure that resident parking permits are only available for genuine residents who live within the zone or resident</w:t>
      </w:r>
      <w:r w:rsidR="0062735D">
        <w:t>s</w:t>
      </w:r>
      <w:r w:rsidRPr="003D7ADE">
        <w:t xml:space="preserve"> living in propert</w:t>
      </w:r>
      <w:r w:rsidR="0062735D">
        <w:t>ies</w:t>
      </w:r>
      <w:r w:rsidRPr="003D7ADE">
        <w:t xml:space="preserve"> bordering the zone and these properties are named in the final schedule of the relevant Traffic Regulation Order.  For the purpose of this document and other documents relating to CPZs a resident/applicant is classed as anyone whose property is named in the final Sc</w:t>
      </w:r>
      <w:r>
        <w:t xml:space="preserve">hedule of the relevant Traffic </w:t>
      </w:r>
      <w:r w:rsidRPr="003D7ADE">
        <w:t xml:space="preserve">Regulation Order for the zone.  </w:t>
      </w:r>
      <w:r w:rsidR="008037F9" w:rsidRPr="003D7ADE">
        <w:t>Similarly,</w:t>
      </w:r>
      <w:r w:rsidRPr="003D7ADE">
        <w:t xml:space="preserve"> business permit</w:t>
      </w:r>
      <w:r>
        <w:t xml:space="preserve">s are only available for local </w:t>
      </w:r>
      <w:r w:rsidRPr="003D7ADE">
        <w:t>businesses that use and keep a vehicle.  Therefore be</w:t>
      </w:r>
      <w:r>
        <w:t xml:space="preserve">fore being issued with permits </w:t>
      </w:r>
      <w:r w:rsidRPr="003D7ADE">
        <w:t>applicants must meet criteria that satisfy the Council t</w:t>
      </w:r>
      <w:r>
        <w:t xml:space="preserve">hat they are genuine residents </w:t>
      </w:r>
      <w:r w:rsidRPr="003D7ADE">
        <w:t>and the vehicle for which they seek a permit is o</w:t>
      </w:r>
      <w:r>
        <w:t xml:space="preserve">wned or kept by themselves for their use. </w:t>
      </w:r>
      <w:r w:rsidRPr="003D7ADE">
        <w:t>To this aim a criteria must be set to ensure that:-</w:t>
      </w:r>
    </w:p>
    <w:p w14:paraId="532E3CAE" w14:textId="0DD54AE0" w:rsidR="003D7ADE" w:rsidRPr="003D7ADE" w:rsidRDefault="003D7ADE" w:rsidP="00A563FE">
      <w:pPr>
        <w:pStyle w:val="ListParagraph"/>
        <w:numPr>
          <w:ilvl w:val="0"/>
          <w:numId w:val="20"/>
        </w:numPr>
        <w:ind w:left="1004" w:hanging="720"/>
        <w:contextualSpacing w:val="0"/>
      </w:pPr>
      <w:r w:rsidRPr="003D7ADE">
        <w:t>The applicant</w:t>
      </w:r>
      <w:r w:rsidR="0062735D">
        <w:t>’</w:t>
      </w:r>
      <w:r w:rsidRPr="003D7ADE">
        <w:t>s address on the application form must be the applicant’s sole or main address and is named in the final Schedule of the relevant Traffic Regulation Order for the zone.</w:t>
      </w:r>
    </w:p>
    <w:p w14:paraId="2FDAC8F0" w14:textId="4DB2320E" w:rsidR="003D7ADE" w:rsidRPr="003D7ADE" w:rsidRDefault="003D7ADE" w:rsidP="00A563FE">
      <w:pPr>
        <w:pStyle w:val="ListParagraph"/>
        <w:numPr>
          <w:ilvl w:val="0"/>
          <w:numId w:val="20"/>
        </w:numPr>
        <w:ind w:left="1004" w:hanging="720"/>
        <w:contextualSpacing w:val="0"/>
      </w:pPr>
      <w:r w:rsidRPr="003D7ADE">
        <w:t>A minimum period must be spent at this address to qualify as a resident e.g. the applicant must spend at least 4 days and nights living and sleeping at the address for a minimum period of 13 consecutive weeks.</w:t>
      </w:r>
    </w:p>
    <w:p w14:paraId="775B5DF9" w14:textId="650B18FE" w:rsidR="003D7ADE" w:rsidRPr="003D7ADE" w:rsidRDefault="003D7ADE" w:rsidP="00A563FE">
      <w:pPr>
        <w:pStyle w:val="ListParagraph"/>
        <w:numPr>
          <w:ilvl w:val="0"/>
          <w:numId w:val="20"/>
        </w:numPr>
        <w:ind w:left="1004" w:hanging="720"/>
        <w:contextualSpacing w:val="0"/>
      </w:pPr>
      <w:r w:rsidRPr="003D7ADE">
        <w:t xml:space="preserve">Full </w:t>
      </w:r>
      <w:r w:rsidR="0062735D">
        <w:t>C</w:t>
      </w:r>
      <w:r w:rsidRPr="003D7ADE">
        <w:t xml:space="preserve">ouncil </w:t>
      </w:r>
      <w:r w:rsidR="0062735D">
        <w:t>T</w:t>
      </w:r>
      <w:r w:rsidRPr="003D7ADE">
        <w:t>ax must be paid on the property i.e. no discount for a second home</w:t>
      </w:r>
      <w:r w:rsidR="0062735D">
        <w:t>.</w:t>
      </w:r>
    </w:p>
    <w:p w14:paraId="073121E8" w14:textId="75CABECF" w:rsidR="003D7ADE" w:rsidRPr="003D7ADE" w:rsidRDefault="003D7ADE" w:rsidP="00A563FE">
      <w:pPr>
        <w:pStyle w:val="ListParagraph"/>
        <w:numPr>
          <w:ilvl w:val="0"/>
          <w:numId w:val="20"/>
        </w:numPr>
        <w:ind w:left="1004" w:hanging="720"/>
        <w:contextualSpacing w:val="0"/>
      </w:pPr>
      <w:r w:rsidRPr="003D7ADE">
        <w:t>The applicant must be the registered keeper of the vehicle or in the case of a company vehicle have exclusive use of the vehicle.</w:t>
      </w:r>
    </w:p>
    <w:p w14:paraId="02EE6BEB" w14:textId="7E06F2AC" w:rsidR="003D7ADE" w:rsidRPr="003D7ADE" w:rsidRDefault="003D7ADE" w:rsidP="00A563FE">
      <w:pPr>
        <w:pStyle w:val="ListParagraph"/>
        <w:numPr>
          <w:ilvl w:val="0"/>
          <w:numId w:val="20"/>
        </w:numPr>
        <w:ind w:left="1004" w:hanging="720"/>
        <w:contextualSpacing w:val="0"/>
      </w:pPr>
      <w:r w:rsidRPr="003D7ADE">
        <w:t>The business is bona fide and within the controlled area</w:t>
      </w:r>
      <w:r w:rsidR="0062735D">
        <w:t>.</w:t>
      </w:r>
    </w:p>
    <w:p w14:paraId="0FAED76A" w14:textId="6B98AAD7" w:rsidR="003D7ADE" w:rsidRDefault="003D7ADE" w:rsidP="00A563FE">
      <w:pPr>
        <w:pStyle w:val="ListParagraph"/>
        <w:numPr>
          <w:ilvl w:val="0"/>
          <w:numId w:val="20"/>
        </w:numPr>
        <w:ind w:left="1004" w:hanging="720"/>
        <w:contextualSpacing w:val="0"/>
      </w:pPr>
      <w:r w:rsidRPr="003D7ADE">
        <w:t>The vehicle registration document must be in the name and address of the applicant within the CPZ.</w:t>
      </w:r>
    </w:p>
    <w:p w14:paraId="418AA419" w14:textId="77777777" w:rsidR="003D7ADE" w:rsidRDefault="003D7ADE" w:rsidP="003D7ADE">
      <w:pPr>
        <w:pStyle w:val="Heading2"/>
      </w:pPr>
      <w:bookmarkStart w:id="19" w:name="_Toc185508397"/>
      <w:r w:rsidRPr="003D7ADE">
        <w:t>E2.</w:t>
      </w:r>
      <w:r w:rsidRPr="003D7ADE">
        <w:tab/>
        <w:t>Residential Proof</w:t>
      </w:r>
      <w:bookmarkEnd w:id="19"/>
    </w:p>
    <w:p w14:paraId="7EC63276" w14:textId="77777777" w:rsidR="003D7ADE" w:rsidRPr="003D7ADE" w:rsidRDefault="003D7ADE" w:rsidP="003D7ADE">
      <w:r w:rsidRPr="003D7ADE">
        <w:t>The following documentation will be needed to prove the criteria has been met:-</w:t>
      </w:r>
    </w:p>
    <w:p w14:paraId="148AE1D7" w14:textId="5ADEEBC5" w:rsidR="003D7ADE" w:rsidRPr="003D7ADE" w:rsidRDefault="003D7ADE" w:rsidP="00A563FE">
      <w:pPr>
        <w:pStyle w:val="ListParagraph"/>
        <w:numPr>
          <w:ilvl w:val="1"/>
          <w:numId w:val="21"/>
        </w:numPr>
        <w:ind w:left="1004"/>
        <w:contextualSpacing w:val="0"/>
      </w:pPr>
      <w:r w:rsidRPr="003D7ADE">
        <w:t>Council or Housing Trust Agreement</w:t>
      </w:r>
    </w:p>
    <w:p w14:paraId="2F06AA15" w14:textId="3507D389" w:rsidR="003D7ADE" w:rsidRPr="003D7ADE" w:rsidRDefault="003D7ADE" w:rsidP="00A563FE">
      <w:pPr>
        <w:pStyle w:val="ListParagraph"/>
        <w:numPr>
          <w:ilvl w:val="1"/>
          <w:numId w:val="21"/>
        </w:numPr>
        <w:ind w:left="1004"/>
        <w:contextualSpacing w:val="0"/>
      </w:pPr>
      <w:r w:rsidRPr="003D7ADE">
        <w:t>Contents insurance for the property</w:t>
      </w:r>
    </w:p>
    <w:p w14:paraId="2DB7AB37" w14:textId="084B08FD" w:rsidR="003D7ADE" w:rsidRPr="003D7ADE" w:rsidRDefault="003D7ADE" w:rsidP="00A563FE">
      <w:pPr>
        <w:pStyle w:val="ListParagraph"/>
        <w:numPr>
          <w:ilvl w:val="1"/>
          <w:numId w:val="21"/>
        </w:numPr>
        <w:ind w:left="1004"/>
        <w:contextualSpacing w:val="0"/>
      </w:pPr>
      <w:r w:rsidRPr="003D7ADE">
        <w:t>Benefit/pension notification dated within the past 10 months</w:t>
      </w:r>
    </w:p>
    <w:p w14:paraId="7A3030AC" w14:textId="41A479B3" w:rsidR="003D7ADE" w:rsidRPr="003D7ADE" w:rsidRDefault="003D7ADE" w:rsidP="00A563FE">
      <w:pPr>
        <w:pStyle w:val="ListParagraph"/>
        <w:numPr>
          <w:ilvl w:val="1"/>
          <w:numId w:val="21"/>
        </w:numPr>
        <w:ind w:left="1004"/>
        <w:contextualSpacing w:val="0"/>
      </w:pPr>
      <w:r w:rsidRPr="003D7ADE">
        <w:t>Tenancy Agreement</w:t>
      </w:r>
    </w:p>
    <w:p w14:paraId="25C83291" w14:textId="176FD7AA" w:rsidR="003D7ADE" w:rsidRPr="003D7ADE" w:rsidRDefault="003D7ADE" w:rsidP="00A563FE">
      <w:pPr>
        <w:pStyle w:val="ListParagraph"/>
        <w:numPr>
          <w:ilvl w:val="1"/>
          <w:numId w:val="21"/>
        </w:numPr>
        <w:ind w:left="1004"/>
        <w:contextualSpacing w:val="0"/>
      </w:pPr>
      <w:r w:rsidRPr="003D7ADE">
        <w:t xml:space="preserve">Current Council </w:t>
      </w:r>
      <w:r w:rsidR="0062735D">
        <w:t>T</w:t>
      </w:r>
      <w:r w:rsidRPr="003D7ADE">
        <w:t>ax notification – this can also be checked electronically by the Council</w:t>
      </w:r>
    </w:p>
    <w:p w14:paraId="3B659E75" w14:textId="77777777" w:rsidR="0006710E" w:rsidRDefault="0006710E" w:rsidP="003D7ADE"/>
    <w:p w14:paraId="0C48B6BA" w14:textId="77777777" w:rsidR="003D7ADE" w:rsidRPr="003D7ADE" w:rsidRDefault="003D7ADE" w:rsidP="003D7ADE">
      <w:r w:rsidRPr="003D7ADE">
        <w:t>Vehicle Proof:-</w:t>
      </w:r>
    </w:p>
    <w:p w14:paraId="5C96AD13" w14:textId="38B14EE7" w:rsidR="003D7ADE" w:rsidRPr="003D7ADE" w:rsidRDefault="003D7ADE" w:rsidP="00A563FE">
      <w:pPr>
        <w:pStyle w:val="ListParagraph"/>
        <w:numPr>
          <w:ilvl w:val="1"/>
          <w:numId w:val="21"/>
        </w:numPr>
        <w:ind w:left="1004"/>
        <w:contextualSpacing w:val="0"/>
      </w:pPr>
      <w:r w:rsidRPr="003D7ADE">
        <w:t>V5c vehicle registration document</w:t>
      </w:r>
    </w:p>
    <w:p w14:paraId="1B7A91E3" w14:textId="77777777" w:rsidR="003D7ADE" w:rsidRPr="003D7ADE" w:rsidRDefault="003D7ADE" w:rsidP="003D7ADE">
      <w:r w:rsidRPr="003D7ADE">
        <w:lastRenderedPageBreak/>
        <w:t>Driving Licence</w:t>
      </w:r>
    </w:p>
    <w:p w14:paraId="483B7F17" w14:textId="052CCBF6" w:rsidR="003D7ADE" w:rsidRPr="003D7ADE" w:rsidRDefault="003D7ADE" w:rsidP="00A563FE">
      <w:pPr>
        <w:pStyle w:val="ListParagraph"/>
        <w:numPr>
          <w:ilvl w:val="1"/>
          <w:numId w:val="21"/>
        </w:numPr>
        <w:ind w:left="1004"/>
        <w:contextualSpacing w:val="0"/>
      </w:pPr>
      <w:r w:rsidRPr="003D7ADE">
        <w:t>Current driving licence is required.</w:t>
      </w:r>
    </w:p>
    <w:p w14:paraId="2D877617" w14:textId="77777777" w:rsidR="003D7ADE" w:rsidRPr="003D7ADE" w:rsidRDefault="003D7ADE" w:rsidP="003D7ADE">
      <w:r w:rsidRPr="003D7ADE">
        <w:t>All documents must show the name and address of th</w:t>
      </w:r>
      <w:r>
        <w:t xml:space="preserve">e applicant.  The address must </w:t>
      </w:r>
      <w:r w:rsidRPr="003D7ADE">
        <w:t>show the address within the CPZ.</w:t>
      </w:r>
    </w:p>
    <w:p w14:paraId="40CA16F0" w14:textId="77777777" w:rsidR="003D7ADE" w:rsidRPr="003D7ADE" w:rsidRDefault="003D7ADE" w:rsidP="003D7ADE">
      <w:r w:rsidRPr="003D7ADE">
        <w:t>Very occasionally a genuine resident may not be a</w:t>
      </w:r>
      <w:r>
        <w:t xml:space="preserve">ble to provide all the items of </w:t>
      </w:r>
      <w:r w:rsidRPr="003D7ADE">
        <w:t>proof of residence required by the criteria.  In the</w:t>
      </w:r>
      <w:r>
        <w:t xml:space="preserve">se cases the applicant will be </w:t>
      </w:r>
      <w:r w:rsidRPr="003D7ADE">
        <w:t>refused a permit or asked to provide a si</w:t>
      </w:r>
      <w:r>
        <w:t xml:space="preserve">gned proof of residence from a </w:t>
      </w:r>
      <w:r w:rsidRPr="003D7ADE">
        <w:t>professionally qualified person.</w:t>
      </w:r>
    </w:p>
    <w:p w14:paraId="23DED313" w14:textId="22996041" w:rsidR="003D7ADE" w:rsidRDefault="003D7ADE" w:rsidP="003D7ADE">
      <w:r w:rsidRPr="003D7ADE">
        <w:t>There may also be other scenarios where applicants cannot supply the required information above and individual circumstances may b</w:t>
      </w:r>
      <w:r>
        <w:t xml:space="preserve">e taken into consideration and </w:t>
      </w:r>
      <w:r w:rsidRPr="003D7ADE">
        <w:t>accepted if it can be proved that the qualifying criteria has been m</w:t>
      </w:r>
      <w:r>
        <w:t xml:space="preserve">et by the </w:t>
      </w:r>
      <w:r w:rsidRPr="003D7ADE">
        <w:t>applicant.</w:t>
      </w:r>
    </w:p>
    <w:p w14:paraId="36544A3B" w14:textId="77777777" w:rsidR="003D7ADE" w:rsidRDefault="003D7ADE" w:rsidP="003D7ADE">
      <w:pPr>
        <w:pStyle w:val="Heading2"/>
      </w:pPr>
      <w:bookmarkStart w:id="20" w:name="_Toc185508398"/>
      <w:r w:rsidRPr="003D7ADE">
        <w:t>E3.</w:t>
      </w:r>
      <w:r w:rsidRPr="003D7ADE">
        <w:tab/>
        <w:t>Eligibility and Proof for Businesses</w:t>
      </w:r>
      <w:bookmarkEnd w:id="20"/>
    </w:p>
    <w:p w14:paraId="5AB09A77" w14:textId="710E66D1" w:rsidR="003D7ADE" w:rsidRPr="003D7ADE" w:rsidRDefault="003D7ADE" w:rsidP="00A563FE">
      <w:pPr>
        <w:pStyle w:val="ListParagraph"/>
        <w:numPr>
          <w:ilvl w:val="1"/>
          <w:numId w:val="21"/>
        </w:numPr>
        <w:ind w:left="1004"/>
        <w:contextualSpacing w:val="0"/>
      </w:pPr>
      <w:r w:rsidRPr="003D7ADE">
        <w:t>The business address must be within the CPZ</w:t>
      </w:r>
    </w:p>
    <w:p w14:paraId="4422A9B0" w14:textId="508B4B86" w:rsidR="003D7ADE" w:rsidRPr="003D7ADE" w:rsidRDefault="003D7ADE" w:rsidP="00A563FE">
      <w:pPr>
        <w:pStyle w:val="ListParagraph"/>
        <w:numPr>
          <w:ilvl w:val="1"/>
          <w:numId w:val="21"/>
        </w:numPr>
        <w:ind w:left="1004"/>
        <w:contextualSpacing w:val="0"/>
      </w:pPr>
      <w:r w:rsidRPr="003D7ADE">
        <w:t>Proof of business rates payable at the property</w:t>
      </w:r>
    </w:p>
    <w:p w14:paraId="00D49258" w14:textId="0ADD273A" w:rsidR="003D7ADE" w:rsidRPr="003D7ADE" w:rsidRDefault="003D7ADE" w:rsidP="00A563FE">
      <w:pPr>
        <w:pStyle w:val="ListParagraph"/>
        <w:numPr>
          <w:ilvl w:val="1"/>
          <w:numId w:val="21"/>
        </w:numPr>
        <w:ind w:left="1004"/>
        <w:contextualSpacing w:val="0"/>
      </w:pPr>
      <w:r w:rsidRPr="003D7ADE">
        <w:t>Payment is made by the company with no personal payments being accepted</w:t>
      </w:r>
    </w:p>
    <w:p w14:paraId="75FEDF6E" w14:textId="6136A3DA" w:rsidR="003D7ADE" w:rsidRDefault="003D7ADE" w:rsidP="00A563FE">
      <w:pPr>
        <w:pStyle w:val="ListParagraph"/>
        <w:numPr>
          <w:ilvl w:val="1"/>
          <w:numId w:val="21"/>
        </w:numPr>
        <w:ind w:left="1004"/>
        <w:contextualSpacing w:val="0"/>
      </w:pPr>
      <w:r w:rsidRPr="003D7ADE">
        <w:t>Vehicle registration or hire leasing document is registered to the business</w:t>
      </w:r>
    </w:p>
    <w:p w14:paraId="4DCE7845" w14:textId="77777777" w:rsidR="003D7ADE" w:rsidRDefault="003D7ADE" w:rsidP="003D7ADE">
      <w:pPr>
        <w:pStyle w:val="Heading2"/>
      </w:pPr>
      <w:bookmarkStart w:id="21" w:name="_Toc185508399"/>
      <w:r w:rsidRPr="003D7ADE">
        <w:t>E4</w:t>
      </w:r>
      <w:r w:rsidRPr="003D7ADE">
        <w:tab/>
        <w:t>Number of Permits Issued</w:t>
      </w:r>
      <w:bookmarkEnd w:id="21"/>
    </w:p>
    <w:p w14:paraId="04E8D772" w14:textId="29B3F3E3" w:rsidR="003D7ADE" w:rsidRDefault="003D7ADE" w:rsidP="003D7ADE">
      <w:r w:rsidRPr="003D7ADE">
        <w:t>Torbay Council will initially limit the number of permit</w:t>
      </w:r>
      <w:r>
        <w:t xml:space="preserve">s issued within the CPZ to two </w:t>
      </w:r>
      <w:r w:rsidRPr="003D7ADE">
        <w:t>per household and</w:t>
      </w:r>
      <w:r w:rsidR="00941F69">
        <w:t>/or</w:t>
      </w:r>
      <w:r w:rsidRPr="003D7ADE">
        <w:t xml:space="preserve"> business address.  </w:t>
      </w:r>
    </w:p>
    <w:p w14:paraId="739DE4DC" w14:textId="77777777" w:rsidR="003D7ADE" w:rsidRDefault="00A522D8" w:rsidP="003D7ADE">
      <w:pPr>
        <w:pStyle w:val="Heading2"/>
      </w:pPr>
      <w:bookmarkStart w:id="22" w:name="_Toc185508400"/>
      <w:r w:rsidRPr="00A522D8">
        <w:t>E5.</w:t>
      </w:r>
      <w:r w:rsidRPr="00A522D8">
        <w:tab/>
        <w:t>Charges for second and subsequent permits</w:t>
      </w:r>
      <w:bookmarkEnd w:id="22"/>
    </w:p>
    <w:p w14:paraId="0B61D1D3" w14:textId="13B0C3DB" w:rsidR="00A522D8" w:rsidRDefault="00A522D8" w:rsidP="00A522D8">
      <w:r>
        <w:t>Torbay Council may make higher charges for second and subsequent permits.  Demand for available space will again be monitored and Torbay may introduce extra charges or increase the number of permit allocation</w:t>
      </w:r>
      <w:r w:rsidR="46847373">
        <w:t>s</w:t>
      </w:r>
      <w:r>
        <w:t xml:space="preserve"> per property if capacity allows within the scheme.</w:t>
      </w:r>
    </w:p>
    <w:p w14:paraId="42BB2F8B" w14:textId="77777777" w:rsidR="00A522D8" w:rsidRDefault="00A522D8" w:rsidP="00A522D8">
      <w:pPr>
        <w:pStyle w:val="Heading2"/>
      </w:pPr>
      <w:bookmarkStart w:id="23" w:name="_Toc185508401"/>
      <w:r w:rsidRPr="00A522D8">
        <w:t>E6.</w:t>
      </w:r>
      <w:r w:rsidRPr="00A522D8">
        <w:tab/>
        <w:t>Foreign Registered Vehicles</w:t>
      </w:r>
      <w:bookmarkEnd w:id="23"/>
    </w:p>
    <w:p w14:paraId="221BC190" w14:textId="77A01E42" w:rsidR="00A522D8" w:rsidRDefault="00A522D8" w:rsidP="00A522D8">
      <w:r w:rsidRPr="00A522D8">
        <w:t>The DVLA regulations stipulate that a foreign r</w:t>
      </w:r>
      <w:r>
        <w:t>egistered vehicle should be re-</w:t>
      </w:r>
      <w:r w:rsidRPr="00A522D8">
        <w:t>registered if it is to s</w:t>
      </w:r>
      <w:r w:rsidR="00941F69">
        <w:t>t</w:t>
      </w:r>
      <w:r w:rsidRPr="00A522D8">
        <w:t>ay for longer than 6 months in this</w:t>
      </w:r>
      <w:r>
        <w:t xml:space="preserve"> country.  Permit applications </w:t>
      </w:r>
      <w:r w:rsidRPr="00A522D8">
        <w:t>for foreign registered vehicles will only be issued wit</w:t>
      </w:r>
      <w:r>
        <w:t xml:space="preserve">h a maximum 6 month period.  </w:t>
      </w:r>
      <w:r w:rsidRPr="00A522D8">
        <w:t>These permits would not be renewable and no furth</w:t>
      </w:r>
      <w:r>
        <w:t>er permits would be issued for t</w:t>
      </w:r>
      <w:r w:rsidRPr="00A522D8">
        <w:t>he vehicle unless it was re-registered in the UK</w:t>
      </w:r>
    </w:p>
    <w:p w14:paraId="1DDD7187" w14:textId="77777777" w:rsidR="00A522D8" w:rsidRDefault="00A522D8" w:rsidP="00A522D8">
      <w:pPr>
        <w:pStyle w:val="Heading2"/>
      </w:pPr>
      <w:bookmarkStart w:id="24" w:name="_Toc185508402"/>
      <w:r w:rsidRPr="00A522D8">
        <w:t>E7.</w:t>
      </w:r>
      <w:r w:rsidRPr="00A522D8">
        <w:tab/>
        <w:t>Second Homes</w:t>
      </w:r>
      <w:bookmarkEnd w:id="24"/>
    </w:p>
    <w:p w14:paraId="788B0A1B" w14:textId="6868F8A1" w:rsidR="00A522D8" w:rsidRDefault="00A522D8" w:rsidP="00A522D8">
      <w:r w:rsidRPr="00A522D8">
        <w:t>For second homes the owners may apply for visitor permits up to a maximum of 365</w:t>
      </w:r>
      <w:r>
        <w:t xml:space="preserve"> </w:t>
      </w:r>
      <w:r w:rsidRPr="00A522D8">
        <w:t>permits per year upon comple</w:t>
      </w:r>
      <w:r w:rsidR="00A90404">
        <w:t xml:space="preserve">tion </w:t>
      </w:r>
      <w:r w:rsidRPr="00A522D8">
        <w:t>of the appli</w:t>
      </w:r>
      <w:r>
        <w:t xml:space="preserve">cation form and payment of the </w:t>
      </w:r>
      <w:r w:rsidRPr="00A522D8">
        <w:t>appropriate fee.</w:t>
      </w:r>
    </w:p>
    <w:p w14:paraId="090F9A3C" w14:textId="77777777" w:rsidR="00A522D8" w:rsidRDefault="00A522D8" w:rsidP="00A522D8"/>
    <w:p w14:paraId="369C9CFB" w14:textId="77777777" w:rsidR="00A522D8" w:rsidRDefault="00A522D8" w:rsidP="00A522D8">
      <w:pPr>
        <w:pStyle w:val="Heading2"/>
      </w:pPr>
      <w:bookmarkStart w:id="25" w:name="_Toc185508403"/>
      <w:r w:rsidRPr="00A522D8">
        <w:lastRenderedPageBreak/>
        <w:t>E8.</w:t>
      </w:r>
      <w:r w:rsidRPr="00A522D8">
        <w:tab/>
        <w:t>Holiday Accommodation, Guest Houses/Hotels</w:t>
      </w:r>
      <w:bookmarkEnd w:id="25"/>
    </w:p>
    <w:p w14:paraId="313F10F7" w14:textId="73E4B7DC" w:rsidR="00A522D8" w:rsidRPr="00A522D8" w:rsidRDefault="00A522D8" w:rsidP="00A522D8">
      <w:r w:rsidRPr="00A522D8">
        <w:t>For visitors staying in either guest houses or holiday accommodation the Council will issue to the owners of the properties upon completion of the relevant application form and the appropriate fees as follows:-</w:t>
      </w:r>
    </w:p>
    <w:p w14:paraId="5B7AAE05" w14:textId="286E5A40" w:rsidR="00A522D8" w:rsidRPr="00A522D8" w:rsidRDefault="00A522D8" w:rsidP="00F74922">
      <w:pPr>
        <w:pStyle w:val="ListParagraph"/>
        <w:numPr>
          <w:ilvl w:val="1"/>
          <w:numId w:val="21"/>
        </w:numPr>
        <w:ind w:left="1004"/>
        <w:contextualSpacing w:val="0"/>
      </w:pPr>
      <w:r w:rsidRPr="00A522D8">
        <w:t>Holiday Accommodation – a maximum of 365 per year</w:t>
      </w:r>
    </w:p>
    <w:p w14:paraId="0C72CAF0" w14:textId="2C890F4F" w:rsidR="00A522D8" w:rsidRPr="00A522D8" w:rsidRDefault="00A522D8" w:rsidP="00F74922">
      <w:pPr>
        <w:pStyle w:val="ListParagraph"/>
        <w:numPr>
          <w:ilvl w:val="1"/>
          <w:numId w:val="21"/>
        </w:numPr>
        <w:ind w:left="1004"/>
        <w:contextualSpacing w:val="0"/>
      </w:pPr>
      <w:r w:rsidRPr="00A522D8">
        <w:t>Guest Houses/Hotels – a maximum of 365 per letting room.</w:t>
      </w:r>
    </w:p>
    <w:p w14:paraId="2AE019DA" w14:textId="5FCC74E8" w:rsidR="00A522D8" w:rsidRDefault="00A522D8" w:rsidP="00A522D8">
      <w:r w:rsidRPr="00A522D8">
        <w:t xml:space="preserve">These permits must be sold at face value only and </w:t>
      </w:r>
      <w:r w:rsidR="00941F69">
        <w:t xml:space="preserve">without </w:t>
      </w:r>
      <w:r w:rsidRPr="00A522D8">
        <w:t>any extra charges</w:t>
      </w:r>
      <w:r w:rsidR="00957C53">
        <w:t xml:space="preserve"> including processing or administration charges</w:t>
      </w:r>
      <w:r w:rsidRPr="00A522D8">
        <w:t xml:space="preserve">.  If the Council are made aware </w:t>
      </w:r>
      <w:r w:rsidR="00941F69">
        <w:t xml:space="preserve">that </w:t>
      </w:r>
      <w:r w:rsidRPr="00A522D8">
        <w:t xml:space="preserve">extra charges are being added for these permits, the Council will use their discretion as to whether the </w:t>
      </w:r>
      <w:r w:rsidR="00384025">
        <w:t>visitor</w:t>
      </w:r>
      <w:r w:rsidR="00544D75">
        <w:t xml:space="preserve"> </w:t>
      </w:r>
      <w:r w:rsidR="00EB31E6">
        <w:t>permits</w:t>
      </w:r>
      <w:r w:rsidR="00EB31E6" w:rsidRPr="00A522D8">
        <w:t xml:space="preserve"> </w:t>
      </w:r>
      <w:r w:rsidR="00384025">
        <w:t>are</w:t>
      </w:r>
      <w:r w:rsidR="00544D75">
        <w:t xml:space="preserve"> </w:t>
      </w:r>
      <w:r w:rsidRPr="00A522D8">
        <w:t>withdrawn from the applicant.</w:t>
      </w:r>
    </w:p>
    <w:p w14:paraId="724C90AA" w14:textId="77777777" w:rsidR="00A522D8" w:rsidRDefault="00A522D8" w:rsidP="00A522D8">
      <w:pPr>
        <w:pStyle w:val="Heading2"/>
      </w:pPr>
      <w:bookmarkStart w:id="26" w:name="_Toc185508404"/>
      <w:r w:rsidRPr="00A522D8">
        <w:t>E9.</w:t>
      </w:r>
      <w:r w:rsidRPr="00A522D8">
        <w:tab/>
        <w:t>Permit Renewals</w:t>
      </w:r>
      <w:bookmarkEnd w:id="26"/>
    </w:p>
    <w:p w14:paraId="7E56CD1B" w14:textId="43B1D2D6" w:rsidR="00A522D8" w:rsidRDefault="00A522D8" w:rsidP="00A522D8">
      <w:r w:rsidRPr="00A522D8">
        <w:t xml:space="preserve">Permit holders wishing to renew their permits will be required to produce proof of </w:t>
      </w:r>
      <w:r w:rsidRPr="00A522D8">
        <w:tab/>
        <w:t xml:space="preserve">ownership and residence (as outlined in the criteria proofs </w:t>
      </w:r>
      <w:r w:rsidR="00941F69">
        <w:t>within this policy</w:t>
      </w:r>
      <w:r w:rsidRPr="00A522D8">
        <w:t xml:space="preserve">) to verify that they continue to be the registered keeper of the </w:t>
      </w:r>
      <w:r>
        <w:t xml:space="preserve">vehicle and that they continue </w:t>
      </w:r>
      <w:r w:rsidRPr="00A522D8">
        <w:t>to reside within the CPZ.  If residents change vehicles during the permit period they must apply for a new permit to be issued against the new vehicle.</w:t>
      </w:r>
    </w:p>
    <w:p w14:paraId="63076EAE" w14:textId="77777777" w:rsidR="00A522D8" w:rsidRPr="00A522D8" w:rsidRDefault="00A522D8" w:rsidP="00A522D8">
      <w:pPr>
        <w:pStyle w:val="Heading2"/>
      </w:pPr>
      <w:bookmarkStart w:id="27" w:name="_Toc185508405"/>
      <w:r w:rsidRPr="00A522D8">
        <w:t>E10.</w:t>
      </w:r>
      <w:r w:rsidRPr="00A522D8">
        <w:tab/>
        <w:t>Non Vehicle Specific Permits</w:t>
      </w:r>
      <w:bookmarkEnd w:id="27"/>
    </w:p>
    <w:p w14:paraId="2F2DFC61" w14:textId="17F22673" w:rsidR="00A522D8" w:rsidRPr="00A522D8" w:rsidRDefault="00A522D8" w:rsidP="00A522D8">
      <w:r w:rsidRPr="00A522D8">
        <w:t>A very small number of residents may have difficulty in meeting the criteria for a resident permit because they are provided with a pool</w:t>
      </w:r>
      <w:r>
        <w:t xml:space="preserve"> car that changes frequently.  </w:t>
      </w:r>
      <w:r w:rsidRPr="00A522D8">
        <w:t>On these occasions a non-vehicle specific permit will</w:t>
      </w:r>
      <w:r>
        <w:t xml:space="preserve"> be issued if the resident can </w:t>
      </w:r>
      <w:r w:rsidRPr="00A522D8">
        <w:t>provide proof that as part of their employment they n</w:t>
      </w:r>
      <w:r>
        <w:t xml:space="preserve">eed to use various vehicles or </w:t>
      </w:r>
      <w:r w:rsidRPr="00A522D8">
        <w:t>are provided with pool cars.</w:t>
      </w:r>
    </w:p>
    <w:p w14:paraId="1237CFAF" w14:textId="135C668E" w:rsidR="00A522D8" w:rsidRDefault="00A522D8" w:rsidP="00A522D8">
      <w:r w:rsidRPr="00A522D8">
        <w:t>It is essential that the resident meets the full residential</w:t>
      </w:r>
      <w:r>
        <w:t xml:space="preserve"> criteria to obtain this permit</w:t>
      </w:r>
      <w:r w:rsidRPr="00A522D8">
        <w:t xml:space="preserve"> and any abuse of the per</w:t>
      </w:r>
      <w:r>
        <w:t xml:space="preserve">mit will result in instant </w:t>
      </w:r>
      <w:r w:rsidRPr="00A522D8">
        <w:t>withdrawal</w:t>
      </w:r>
      <w:r w:rsidR="00941F69">
        <w:t xml:space="preserve"> of the permit</w:t>
      </w:r>
      <w:r w:rsidRPr="00A522D8">
        <w:t>.</w:t>
      </w:r>
    </w:p>
    <w:p w14:paraId="02273A21" w14:textId="77777777" w:rsidR="00A522D8" w:rsidRDefault="00A522D8" w:rsidP="00A522D8">
      <w:pPr>
        <w:pStyle w:val="Heading2"/>
      </w:pPr>
      <w:bookmarkStart w:id="28" w:name="_Toc185508406"/>
      <w:r w:rsidRPr="00A522D8">
        <w:t>E11.</w:t>
      </w:r>
      <w:r w:rsidRPr="00A522D8">
        <w:tab/>
        <w:t>Oversized Vehicle</w:t>
      </w:r>
      <w:bookmarkEnd w:id="28"/>
    </w:p>
    <w:p w14:paraId="35EDB764" w14:textId="77777777" w:rsidR="00A522D8" w:rsidRPr="00A522D8" w:rsidRDefault="00A522D8" w:rsidP="00A522D8">
      <w:r w:rsidRPr="00A522D8">
        <w:t xml:space="preserve">Vehicles are required to park within the parking bay </w:t>
      </w:r>
      <w:r>
        <w:t xml:space="preserve">markings to avoid being issued </w:t>
      </w:r>
      <w:r w:rsidRPr="00A522D8">
        <w:t>with a PCN.  Consideration of defining the size/length/h</w:t>
      </w:r>
      <w:r>
        <w:t xml:space="preserve">eight of a residential vehicle </w:t>
      </w:r>
      <w:r w:rsidRPr="00A522D8">
        <w:t xml:space="preserve">is advantageous as it will allow some control of </w:t>
      </w:r>
      <w:r>
        <w:t xml:space="preserve">residents who run business from </w:t>
      </w:r>
      <w:r w:rsidRPr="00A522D8">
        <w:t>their homes but possess large vehicles in order to run their business.</w:t>
      </w:r>
    </w:p>
    <w:p w14:paraId="7BA14208" w14:textId="77777777" w:rsidR="00A522D8" w:rsidRPr="00A522D8" w:rsidRDefault="00A522D8" w:rsidP="00A522D8">
      <w:r w:rsidRPr="00A522D8">
        <w:tab/>
        <w:t>The measurement used is as follows:-</w:t>
      </w:r>
    </w:p>
    <w:p w14:paraId="746F216B" w14:textId="77777777" w:rsidR="00A522D8" w:rsidRPr="00A522D8" w:rsidRDefault="00A522D8" w:rsidP="00A522D8">
      <w:r w:rsidRPr="00A522D8">
        <w:tab/>
        <w:t>Height – not exceeding 209 cms (six feet 10)</w:t>
      </w:r>
    </w:p>
    <w:p w14:paraId="6661F117" w14:textId="77777777" w:rsidR="00A522D8" w:rsidRPr="00A522D8" w:rsidRDefault="00A522D8" w:rsidP="00A522D8">
      <w:r w:rsidRPr="00A522D8">
        <w:tab/>
        <w:t>Length – not ex</w:t>
      </w:r>
      <w:r>
        <w:t>ceeding 549 cms (eighteen feet)</w:t>
      </w:r>
    </w:p>
    <w:p w14:paraId="566AFCDC" w14:textId="59099126" w:rsidR="00A522D8" w:rsidRDefault="00A522D8" w:rsidP="00A522D8">
      <w:r>
        <w:t>The same restriction on height and length is taken on applications for business permits although this will depend on individual cases and specific design criteria for the zone.  Consideration may be given to areas in specific zones where parking a vehicle whose dimensions are slightly over the above will be permitted to park in specific bays only.  The design criteria and the environment for the residents will be taken into consideration.</w:t>
      </w:r>
    </w:p>
    <w:p w14:paraId="61736746" w14:textId="77777777" w:rsidR="00A522D8" w:rsidRDefault="00A522D8" w:rsidP="00A522D8">
      <w:pPr>
        <w:pStyle w:val="Heading2"/>
      </w:pPr>
      <w:bookmarkStart w:id="29" w:name="_Toc185508407"/>
      <w:r w:rsidRPr="00A522D8">
        <w:lastRenderedPageBreak/>
        <w:t>E12.</w:t>
      </w:r>
      <w:r w:rsidRPr="00A522D8">
        <w:tab/>
        <w:t>Temporary Cover</w:t>
      </w:r>
      <w:bookmarkEnd w:id="29"/>
    </w:p>
    <w:p w14:paraId="234DE317" w14:textId="7321DD6F" w:rsidR="00A522D8" w:rsidRDefault="00A522D8" w:rsidP="00A522D8">
      <w:r w:rsidRPr="00A522D8">
        <w:rPr>
          <w:lang w:val="en-US"/>
        </w:rPr>
        <w:t>For a resident who does not normally run a car but</w:t>
      </w:r>
      <w:r>
        <w:rPr>
          <w:lang w:val="en-US"/>
        </w:rPr>
        <w:t xml:space="preserve"> wants to hire a vehicle for a </w:t>
      </w:r>
      <w:r w:rsidRPr="00A522D8">
        <w:rPr>
          <w:lang w:val="en-US"/>
        </w:rPr>
        <w:t>limited period</w:t>
      </w:r>
      <w:r w:rsidR="00971847">
        <w:rPr>
          <w:lang w:val="en-US"/>
        </w:rPr>
        <w:t xml:space="preserve">, </w:t>
      </w:r>
      <w:r w:rsidRPr="00A522D8">
        <w:rPr>
          <w:lang w:val="en-US"/>
        </w:rPr>
        <w:t xml:space="preserve">additional residents visitor permits will be provided upon inspection </w:t>
      </w:r>
      <w:r w:rsidRPr="00A522D8">
        <w:rPr>
          <w:lang w:val="en-US"/>
        </w:rPr>
        <w:tab/>
        <w:t xml:space="preserve">of the hiring agreement for which a charge will be made for the visitor permits </w:t>
      </w:r>
      <w:r>
        <w:rPr>
          <w:lang w:val="en-US"/>
        </w:rPr>
        <w:t xml:space="preserve">and </w:t>
      </w:r>
      <w:r w:rsidRPr="00A522D8">
        <w:rPr>
          <w:lang w:val="en-US"/>
        </w:rPr>
        <w:t>a further administration may be applicable.</w:t>
      </w:r>
    </w:p>
    <w:p w14:paraId="7E0DAA17" w14:textId="77777777" w:rsidR="00A522D8" w:rsidRDefault="00A522D8" w:rsidP="00A522D8">
      <w:pPr>
        <w:pStyle w:val="Heading2"/>
      </w:pPr>
      <w:bookmarkStart w:id="30" w:name="_Toc185508408"/>
      <w:r>
        <w:t>E1</w:t>
      </w:r>
      <w:r w:rsidRPr="00A522D8">
        <w:rPr>
          <w:lang w:val="en-US"/>
        </w:rPr>
        <w:t>3.</w:t>
      </w:r>
      <w:r w:rsidRPr="00A522D8">
        <w:rPr>
          <w:lang w:val="en-US"/>
        </w:rPr>
        <w:tab/>
        <w:t>Visitor Parking</w:t>
      </w:r>
      <w:bookmarkEnd w:id="30"/>
    </w:p>
    <w:p w14:paraId="6D433228" w14:textId="77777777" w:rsidR="00A522D8" w:rsidRDefault="003D2F75" w:rsidP="00A522D8">
      <w:r w:rsidRPr="003D2F75">
        <w:rPr>
          <w:lang w:val="en-US"/>
        </w:rPr>
        <w:t>Visitors to CPZs will be required to display a visitor perm</w:t>
      </w:r>
      <w:r>
        <w:rPr>
          <w:lang w:val="en-US"/>
        </w:rPr>
        <w:t xml:space="preserve">it if they wish to park during </w:t>
      </w:r>
      <w:r w:rsidRPr="003D2F75">
        <w:rPr>
          <w:lang w:val="en-US"/>
        </w:rPr>
        <w:t>the enforcement period of the CPZ.  Visitor permits</w:t>
      </w:r>
      <w:r>
        <w:rPr>
          <w:lang w:val="en-US"/>
        </w:rPr>
        <w:t xml:space="preserve"> will be available to purchase </w:t>
      </w:r>
      <w:r w:rsidRPr="003D2F75">
        <w:rPr>
          <w:lang w:val="en-US"/>
        </w:rPr>
        <w:t>direct from parking Services and will only be available to residents.  A maximum o</w:t>
      </w:r>
      <w:r>
        <w:rPr>
          <w:lang w:val="en-US"/>
        </w:rPr>
        <w:t xml:space="preserve">f </w:t>
      </w:r>
      <w:r w:rsidRPr="003D2F75">
        <w:rPr>
          <w:lang w:val="en-US"/>
        </w:rPr>
        <w:t>100 passes a year will be provided to each household.</w:t>
      </w:r>
    </w:p>
    <w:p w14:paraId="45E827D6" w14:textId="77777777" w:rsidR="003D2F75" w:rsidRDefault="003D2F75" w:rsidP="003D2F75">
      <w:pPr>
        <w:pStyle w:val="Heading2"/>
      </w:pPr>
      <w:bookmarkStart w:id="31" w:name="_Toc185508409"/>
      <w:r w:rsidRPr="003D2F75">
        <w:rPr>
          <w:lang w:val="en-US"/>
        </w:rPr>
        <w:t>E14.</w:t>
      </w:r>
      <w:r w:rsidRPr="003D2F75">
        <w:rPr>
          <w:lang w:val="en-US"/>
        </w:rPr>
        <w:tab/>
        <w:t>Permit Charges</w:t>
      </w:r>
      <w:bookmarkEnd w:id="31"/>
    </w:p>
    <w:p w14:paraId="04293DAB" w14:textId="7D15C36F" w:rsidR="003D2F75" w:rsidRPr="003D2F75" w:rsidRDefault="003D2F75" w:rsidP="003D2F75">
      <w:r>
        <w:t xml:space="preserve">The cost of a parking permit must reflect the overheads of enforcement and administration.  These issue have been considered by Torbay Council and the following charges </w:t>
      </w:r>
      <w:r w:rsidR="1E38A5CC">
        <w:t xml:space="preserve">currently </w:t>
      </w:r>
      <w:r>
        <w:t>apply:-</w:t>
      </w:r>
    </w:p>
    <w:p w14:paraId="3D2F8EE1" w14:textId="77777777" w:rsidR="003D2F75" w:rsidRPr="003D2F75" w:rsidRDefault="003D2F75" w:rsidP="003D2F75">
      <w:r w:rsidRPr="003D2F75">
        <w:tab/>
        <w:t>Annual resident permit</w:t>
      </w:r>
      <w:r w:rsidRPr="003D2F75">
        <w:tab/>
      </w:r>
      <w:r w:rsidRPr="003D2F75">
        <w:tab/>
      </w:r>
      <w:r w:rsidRPr="003D2F75">
        <w:tab/>
      </w:r>
      <w:r w:rsidRPr="003D2F75">
        <w:tab/>
        <w:t xml:space="preserve">  £30</w:t>
      </w:r>
    </w:p>
    <w:p w14:paraId="64892BB2" w14:textId="77777777" w:rsidR="003D2F75" w:rsidRPr="003D2F75" w:rsidRDefault="003D2F75" w:rsidP="003D2F75">
      <w:r w:rsidRPr="003D2F75">
        <w:tab/>
        <w:t>2nd and sub</w:t>
      </w:r>
      <w:r>
        <w:t>sequent annual resident permit</w:t>
      </w:r>
      <w:r>
        <w:tab/>
      </w:r>
      <w:r w:rsidRPr="003D2F75">
        <w:t xml:space="preserve">  £30</w:t>
      </w:r>
    </w:p>
    <w:p w14:paraId="7D5E4352" w14:textId="77777777" w:rsidR="003D2F75" w:rsidRPr="003D2F75" w:rsidRDefault="003D2F75" w:rsidP="003D2F75">
      <w:r w:rsidRPr="003D2F75">
        <w:tab/>
        <w:t>Electric Vehicle Permit</w:t>
      </w:r>
      <w:r w:rsidRPr="003D2F75">
        <w:tab/>
      </w:r>
      <w:r w:rsidRPr="003D2F75">
        <w:tab/>
      </w:r>
      <w:r w:rsidRPr="003D2F75">
        <w:tab/>
      </w:r>
      <w:r w:rsidRPr="003D2F75">
        <w:tab/>
        <w:t xml:space="preserve">  £30</w:t>
      </w:r>
    </w:p>
    <w:p w14:paraId="2449A411" w14:textId="4524840F" w:rsidR="003D2F75" w:rsidRPr="003D2F75" w:rsidRDefault="003D2F75" w:rsidP="003D2F75">
      <w:r w:rsidRPr="003D2F75">
        <w:tab/>
        <w:t>One day visitor permit</w:t>
      </w:r>
      <w:r w:rsidR="007B5859">
        <w:t>s</w:t>
      </w:r>
      <w:r w:rsidRPr="003D2F75">
        <w:t xml:space="preserve"> </w:t>
      </w:r>
      <w:r w:rsidR="00506D39">
        <w:t xml:space="preserve">(book of </w:t>
      </w:r>
      <w:r w:rsidRPr="003D2F75">
        <w:t>10)</w:t>
      </w:r>
      <w:r w:rsidRPr="003D2F75">
        <w:tab/>
      </w:r>
      <w:r w:rsidRPr="003D2F75">
        <w:tab/>
      </w:r>
      <w:r w:rsidR="008037F9">
        <w:t xml:space="preserve">  </w:t>
      </w:r>
      <w:r w:rsidRPr="003D2F75">
        <w:t>£10</w:t>
      </w:r>
    </w:p>
    <w:p w14:paraId="3827DCA5" w14:textId="77777777" w:rsidR="003D2F75" w:rsidRPr="003D2F75" w:rsidRDefault="003D2F75" w:rsidP="003D2F75">
      <w:r w:rsidRPr="003D2F75">
        <w:tab/>
        <w:t>Essential Visitor Permit</w:t>
      </w:r>
      <w:r w:rsidRPr="003D2F75">
        <w:tab/>
      </w:r>
      <w:r w:rsidRPr="003D2F75">
        <w:tab/>
      </w:r>
      <w:r w:rsidRPr="003D2F75">
        <w:tab/>
      </w:r>
      <w:r w:rsidRPr="003D2F75">
        <w:tab/>
        <w:t xml:space="preserve">  £30</w:t>
      </w:r>
    </w:p>
    <w:p w14:paraId="6C486FD1" w14:textId="6053DE38" w:rsidR="003D2F75" w:rsidRPr="003D2F75" w:rsidRDefault="003D2F75" w:rsidP="003D2F75">
      <w:r w:rsidRPr="003D2F75">
        <w:tab/>
        <w:t>Annual business permit</w:t>
      </w:r>
      <w:r w:rsidRPr="003D2F75">
        <w:tab/>
      </w:r>
      <w:r w:rsidRPr="003D2F75">
        <w:tab/>
      </w:r>
      <w:r w:rsidRPr="003D2F75">
        <w:tab/>
      </w:r>
      <w:r w:rsidRPr="003D2F75">
        <w:tab/>
      </w:r>
      <w:r w:rsidR="008037F9">
        <w:t xml:space="preserve">  </w:t>
      </w:r>
      <w:r w:rsidRPr="003D2F75">
        <w:t>£100</w:t>
      </w:r>
    </w:p>
    <w:p w14:paraId="31F6A8E0" w14:textId="477F7397" w:rsidR="003D2F75" w:rsidRPr="003D2F75" w:rsidRDefault="003D2F75" w:rsidP="003D2F75">
      <w:r w:rsidRPr="003D2F75">
        <w:tab/>
        <w:t>Second Annual business permit</w:t>
      </w:r>
      <w:r w:rsidRPr="003D2F75">
        <w:tab/>
      </w:r>
      <w:r w:rsidRPr="003D2F75">
        <w:tab/>
      </w:r>
      <w:r w:rsidRPr="003D2F75">
        <w:tab/>
      </w:r>
      <w:r w:rsidR="008037F9">
        <w:t xml:space="preserve">  </w:t>
      </w:r>
      <w:r w:rsidRPr="003D2F75">
        <w:t>£100</w:t>
      </w:r>
    </w:p>
    <w:p w14:paraId="5EB96E44" w14:textId="7099DF5A" w:rsidR="003D2F75" w:rsidRDefault="003D2F75" w:rsidP="003D2F75">
      <w:r>
        <w:t>These charges will be reviewed on an annual basis</w:t>
      </w:r>
      <w:r w:rsidR="35C96732">
        <w:t xml:space="preserve"> and may be subject to change (refer to </w:t>
      </w:r>
      <w:r w:rsidR="008F70B7">
        <w:t>Torbay Council</w:t>
      </w:r>
      <w:r w:rsidR="35C96732">
        <w:t xml:space="preserve"> Fees and Charges for </w:t>
      </w:r>
      <w:r w:rsidR="317754D5">
        <w:t>up-to-date permit charges)</w:t>
      </w:r>
      <w:r>
        <w:t>.  In future these charges may need to reflect the full cost delivery of zones which will include the costs for the refreshing of the signs and lines.</w:t>
      </w:r>
    </w:p>
    <w:p w14:paraId="0AC81F31" w14:textId="77777777" w:rsidR="003D2F75" w:rsidRDefault="003D2F75" w:rsidP="003D2F75">
      <w:pPr>
        <w:pStyle w:val="Heading2"/>
      </w:pPr>
      <w:bookmarkStart w:id="32" w:name="_Toc185508410"/>
      <w:r w:rsidRPr="003D2F75">
        <w:t>E15.</w:t>
      </w:r>
      <w:r w:rsidRPr="003D2F75">
        <w:tab/>
        <w:t>Eligibility criteria for Essential Visitor Permits</w:t>
      </w:r>
      <w:bookmarkEnd w:id="32"/>
    </w:p>
    <w:p w14:paraId="3A615146" w14:textId="77777777" w:rsidR="003D2F75" w:rsidRPr="003D2F75" w:rsidRDefault="003D2F75" w:rsidP="003D2F75">
      <w:r w:rsidRPr="003D2F75">
        <w:t>The permit is issued when evidence is produced th</w:t>
      </w:r>
      <w:r>
        <w:t xml:space="preserve">e resident in the CPZ requires </w:t>
      </w:r>
      <w:r w:rsidRPr="003D2F75">
        <w:t xml:space="preserve">ongoing care to be able to live in their own home.  </w:t>
      </w:r>
      <w:r>
        <w:t xml:space="preserve">The following evidence will be </w:t>
      </w:r>
      <w:r w:rsidRPr="003D2F75">
        <w:t>required:-</w:t>
      </w:r>
    </w:p>
    <w:p w14:paraId="4277C64B" w14:textId="77777777" w:rsidR="003D2F75" w:rsidRPr="003D2F75" w:rsidRDefault="003D2F75" w:rsidP="003D2F75">
      <w:r w:rsidRPr="003D2F75">
        <w:t>•</w:t>
      </w:r>
      <w:r w:rsidRPr="003D2F75">
        <w:tab/>
        <w:t>Documents resident lives in the CPZ see E2.</w:t>
      </w:r>
    </w:p>
    <w:p w14:paraId="07FEF940" w14:textId="6CF9D953" w:rsidR="003D2F75" w:rsidRPr="003D2F75" w:rsidRDefault="003D2F75" w:rsidP="003D2F75">
      <w:r w:rsidRPr="003D2F75">
        <w:t>•</w:t>
      </w:r>
      <w:r w:rsidRPr="003D2F75">
        <w:tab/>
        <w:t xml:space="preserve">Where a health and emergency car works badge is not sufficient to attend to a resident's </w:t>
      </w:r>
      <w:r w:rsidR="008E54B1">
        <w:tab/>
      </w:r>
      <w:r w:rsidRPr="003D2F75">
        <w:t>health care needs</w:t>
      </w:r>
    </w:p>
    <w:p w14:paraId="5BACC319" w14:textId="77777777" w:rsidR="003D2F75" w:rsidRDefault="003D2F75" w:rsidP="003D2F75">
      <w:r w:rsidRPr="003D2F75">
        <w:t>•</w:t>
      </w:r>
      <w:r w:rsidRPr="003D2F75">
        <w:tab/>
        <w:t>Evidence will be required from a health care professional, care is required at home</w:t>
      </w:r>
    </w:p>
    <w:p w14:paraId="68068727" w14:textId="77777777" w:rsidR="003D2F75" w:rsidRDefault="003D2F75" w:rsidP="003D2F75"/>
    <w:p w14:paraId="5D7BCEFD" w14:textId="77777777" w:rsidR="003D2F75" w:rsidRDefault="003D2F75" w:rsidP="003D2F75">
      <w:pPr>
        <w:pStyle w:val="Heading2"/>
      </w:pPr>
      <w:bookmarkStart w:id="33" w:name="_Toc185508411"/>
      <w:r w:rsidRPr="003D2F75">
        <w:lastRenderedPageBreak/>
        <w:t>E16</w:t>
      </w:r>
      <w:r w:rsidRPr="003D2F75">
        <w:tab/>
        <w:t>Electric Vehicle Permit</w:t>
      </w:r>
      <w:bookmarkEnd w:id="33"/>
    </w:p>
    <w:p w14:paraId="71C0A85C" w14:textId="370C1E82" w:rsidR="003D2F75" w:rsidRDefault="003D2F75" w:rsidP="003D2F75">
      <w:r>
        <w:t>Where there are electric charging points for vehicles the Council will introduce an electric vehicle permit.  The eligibility and evidence required is as above in E1 and E2 but the permit will permit the vehicle to park in a bay for the sole purpose to charge their vehicle</w:t>
      </w:r>
      <w:r w:rsidR="00BE5FCA">
        <w:t xml:space="preserve"> and then to </w:t>
      </w:r>
      <w:r w:rsidR="2C36A229">
        <w:t xml:space="preserve">move vehicle to </w:t>
      </w:r>
      <w:r w:rsidR="00BE5FCA">
        <w:t xml:space="preserve">park in the relevant </w:t>
      </w:r>
      <w:r w:rsidR="6E62FF2A">
        <w:t xml:space="preserve">bays within the </w:t>
      </w:r>
      <w:r w:rsidR="00BE5FCA">
        <w:t>zone</w:t>
      </w:r>
      <w:r w:rsidR="085CE61D">
        <w:t xml:space="preserve">, </w:t>
      </w:r>
      <w:r w:rsidR="73F8535B">
        <w:t>once charging is complete</w:t>
      </w:r>
    </w:p>
    <w:p w14:paraId="0707B335" w14:textId="77777777" w:rsidR="003D2F75" w:rsidRDefault="003D2F75" w:rsidP="003D2F75">
      <w:pPr>
        <w:pStyle w:val="Heading2"/>
      </w:pPr>
      <w:bookmarkStart w:id="34" w:name="_Toc185508412"/>
      <w:r w:rsidRPr="003D2F75">
        <w:t>E17.</w:t>
      </w:r>
      <w:r w:rsidRPr="003D2F75">
        <w:tab/>
        <w:t>Applying for a Permit</w:t>
      </w:r>
      <w:bookmarkEnd w:id="34"/>
    </w:p>
    <w:p w14:paraId="4D72AD61" w14:textId="6A8234B7" w:rsidR="003D2F75" w:rsidRDefault="003D2F75" w:rsidP="003D2F75">
      <w:r w:rsidRPr="003D2F75">
        <w:t xml:space="preserve">The Council use online methods to apply for permits </w:t>
      </w:r>
      <w:r>
        <w:t xml:space="preserve">and the website will advise of </w:t>
      </w:r>
      <w:r w:rsidRPr="003D2F75">
        <w:t xml:space="preserve">the process, the evidence required and how to </w:t>
      </w:r>
      <w:r>
        <w:t xml:space="preserve">make payment. This application </w:t>
      </w:r>
      <w:r w:rsidRPr="003D2F75">
        <w:t>process will advise how soon you can park once you have applied.</w:t>
      </w:r>
      <w:r w:rsidR="00F26074">
        <w:t xml:space="preserve">   If access to online methods is not possible the Council will provide information and advice on alternative method of application</w:t>
      </w:r>
    </w:p>
    <w:p w14:paraId="437233C3" w14:textId="77777777" w:rsidR="003D2F75" w:rsidRDefault="003D2F75" w:rsidP="003D2F75">
      <w:pPr>
        <w:pStyle w:val="Heading2"/>
      </w:pPr>
      <w:bookmarkStart w:id="35" w:name="_Toc185508413"/>
      <w:r w:rsidRPr="003D2F75">
        <w:t>E.18</w:t>
      </w:r>
      <w:r w:rsidRPr="003D2F75">
        <w:tab/>
        <w:t>Enforcement of the CPZ</w:t>
      </w:r>
      <w:bookmarkEnd w:id="35"/>
    </w:p>
    <w:p w14:paraId="0F388B4C" w14:textId="66FB2256" w:rsidR="003D2F75" w:rsidRPr="003D2F75" w:rsidRDefault="003D2F75" w:rsidP="003D2F75">
      <w:r>
        <w:t xml:space="preserve">The Council aim to enforce each CPZ </w:t>
      </w:r>
      <w:r w:rsidR="001A1E89">
        <w:t xml:space="preserve">more often at the outset of the scheme to </w:t>
      </w:r>
      <w:r w:rsidR="003B3428">
        <w:t xml:space="preserve">gain compliance quickly when resources allow.  </w:t>
      </w:r>
      <w:r>
        <w:t xml:space="preserve"> The council would encourage any residents to use the online reporting form </w:t>
      </w:r>
      <w:r w:rsidR="00FC1120">
        <w:t>to advise of</w:t>
      </w:r>
      <w:r>
        <w:t xml:space="preserve"> issues being experienced</w:t>
      </w:r>
      <w:r w:rsidR="00FC1120">
        <w:t>. E</w:t>
      </w:r>
      <w:r>
        <w:t xml:space="preserve">nforcement will be requested to attend to monitor the area when residents are experiencing issues of non-compliance in the zone within the relevant enforcement hours.  If monitoring shows compliance is high then it is likely the scheme </w:t>
      </w:r>
      <w:r w:rsidR="0065595C">
        <w:t>will be enforced less often.</w:t>
      </w:r>
      <w:r>
        <w:t xml:space="preserve">    </w:t>
      </w:r>
    </w:p>
    <w:p w14:paraId="074492B8" w14:textId="77777777" w:rsidR="003D2F75" w:rsidRPr="003D2F75" w:rsidRDefault="003D2F75" w:rsidP="003D2F75">
      <w:r w:rsidRPr="003D2F75">
        <w:tab/>
      </w:r>
    </w:p>
    <w:p w14:paraId="6CBD417B" w14:textId="77777777" w:rsidR="003D2F75" w:rsidRDefault="003D2F75" w:rsidP="003D2F75"/>
    <w:p w14:paraId="33860512" w14:textId="77777777" w:rsidR="003D2F75" w:rsidRDefault="003D2F75" w:rsidP="003D2F75"/>
    <w:p w14:paraId="377D40E8" w14:textId="77777777" w:rsidR="003D2F75" w:rsidRDefault="003D2F75" w:rsidP="003D2F75"/>
    <w:p w14:paraId="5B2FD50D" w14:textId="77777777" w:rsidR="003D2F75" w:rsidRDefault="003D2F75" w:rsidP="003D2F75"/>
    <w:p w14:paraId="550D4C95" w14:textId="77777777" w:rsidR="003D2F75" w:rsidRDefault="003D2F75" w:rsidP="003D2F75"/>
    <w:p w14:paraId="7A3FC971" w14:textId="77777777" w:rsidR="003D2F75" w:rsidRDefault="003D2F75" w:rsidP="003D2F75"/>
    <w:p w14:paraId="7C1FE1AB" w14:textId="77777777" w:rsidR="003D2F75" w:rsidRDefault="003D2F75" w:rsidP="003D2F75"/>
    <w:p w14:paraId="6E21536E" w14:textId="77777777" w:rsidR="003D2F75" w:rsidRDefault="003D2F75" w:rsidP="003D2F75"/>
    <w:p w14:paraId="0F8A9BF9" w14:textId="77777777" w:rsidR="003D2F75" w:rsidRDefault="003D2F75" w:rsidP="003D2F75"/>
    <w:p w14:paraId="538E606B" w14:textId="77777777" w:rsidR="003D2F75" w:rsidRDefault="003D2F75" w:rsidP="003D2F75"/>
    <w:p w14:paraId="1815D538" w14:textId="77777777" w:rsidR="003D2F75" w:rsidRDefault="003D2F75" w:rsidP="003D2F75"/>
    <w:p w14:paraId="0F12D2C3" w14:textId="77777777" w:rsidR="003107A4" w:rsidRDefault="003107A4" w:rsidP="003D2F75"/>
    <w:p w14:paraId="7F6E7944" w14:textId="77777777" w:rsidR="003107A4" w:rsidRDefault="003107A4" w:rsidP="003D2F75"/>
    <w:p w14:paraId="0CDD6D64" w14:textId="27098D78" w:rsidR="003D2F75" w:rsidRDefault="003D2F75" w:rsidP="003D2F75"/>
    <w:bookmarkStart w:id="36" w:name="_Toc185508414"/>
    <w:p w14:paraId="25BA5DAC" w14:textId="3484FFBF" w:rsidR="004C1F09" w:rsidRDefault="00420E6F" w:rsidP="004C1F09">
      <w:pPr>
        <w:pStyle w:val="Heading1"/>
      </w:pPr>
      <w:r w:rsidRPr="008E785E">
        <w:rPr>
          <w:noProof/>
          <w:sz w:val="2"/>
          <w:szCs w:val="2"/>
          <w14:ligatures w14:val="standardContextual"/>
        </w:rPr>
        <w:lastRenderedPageBreak/>
        <mc:AlternateContent>
          <mc:Choice Requires="wps">
            <w:drawing>
              <wp:anchor distT="0" distB="0" distL="114300" distR="114300" simplePos="0" relativeHeight="251658301" behindDoc="0" locked="0" layoutInCell="1" allowOverlap="1" wp14:anchorId="6126F45A" wp14:editId="6B1036EF">
                <wp:simplePos x="0" y="0"/>
                <wp:positionH relativeFrom="margin">
                  <wp:posOffset>2752725</wp:posOffset>
                </wp:positionH>
                <wp:positionV relativeFrom="paragraph">
                  <wp:posOffset>132715</wp:posOffset>
                </wp:positionV>
                <wp:extent cx="3667125" cy="352425"/>
                <wp:effectExtent l="0" t="0" r="28575" b="28575"/>
                <wp:wrapNone/>
                <wp:docPr id="146725919" name="Text Box 8"/>
                <wp:cNvGraphicFramePr/>
                <a:graphic xmlns:a="http://schemas.openxmlformats.org/drawingml/2006/main">
                  <a:graphicData uri="http://schemas.microsoft.com/office/word/2010/wordprocessingShape">
                    <wps:wsp>
                      <wps:cNvSpPr txBox="1"/>
                      <wps:spPr>
                        <a:xfrm>
                          <a:off x="0" y="0"/>
                          <a:ext cx="3667125" cy="352425"/>
                        </a:xfrm>
                        <a:prstGeom prst="rect">
                          <a:avLst/>
                        </a:prstGeom>
                        <a:solidFill>
                          <a:schemeClr val="lt1"/>
                        </a:solidFill>
                        <a:ln w="6350">
                          <a:solidFill>
                            <a:prstClr val="black"/>
                          </a:solidFill>
                        </a:ln>
                      </wps:spPr>
                      <wps:txbx>
                        <w:txbxContent>
                          <w:p w14:paraId="04BB795F" w14:textId="77777777" w:rsidR="00420E6F" w:rsidRPr="00C06644" w:rsidRDefault="00420E6F" w:rsidP="00420E6F">
                            <w:pPr>
                              <w:rPr>
                                <w:b/>
                                <w:bCs/>
                                <w:sz w:val="28"/>
                                <w:szCs w:val="28"/>
                              </w:rPr>
                            </w:pPr>
                            <w:r w:rsidRPr="00C06644">
                              <w:rPr>
                                <w:b/>
                                <w:bCs/>
                                <w:sz w:val="28"/>
                                <w:szCs w:val="28"/>
                              </w:rPr>
                              <w:t>Controlled Parking Zone Process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F45A" id="Text Box 8" o:spid="_x0000_s1027" type="#_x0000_t202" style="position:absolute;margin-left:216.75pt;margin-top:10.45pt;width:288.75pt;height:27.7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QOQ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" fillcolor="white [3201]" strokeweight=".5pt">
                <v:textbox>
                  <w:txbxContent>
                    <w:p w14:paraId="04BB795F" w14:textId="77777777" w:rsidR="00420E6F" w:rsidRPr="00C06644" w:rsidRDefault="00420E6F" w:rsidP="00420E6F">
                      <w:pPr>
                        <w:rPr>
                          <w:b/>
                          <w:bCs/>
                          <w:sz w:val="28"/>
                          <w:szCs w:val="28"/>
                        </w:rPr>
                      </w:pPr>
                      <w:r w:rsidRPr="00C06644">
                        <w:rPr>
                          <w:b/>
                          <w:bCs/>
                          <w:sz w:val="28"/>
                          <w:szCs w:val="28"/>
                        </w:rPr>
                        <w:t>Controlled Parking Zone Process Chart</w:t>
                      </w:r>
                    </w:p>
                  </w:txbxContent>
                </v:textbox>
                <w10:wrap anchorx="margin"/>
              </v:shape>
            </w:pict>
          </mc:Fallback>
        </mc:AlternateContent>
      </w:r>
      <w:r w:rsidR="004C1F09">
        <w:t>Appendix 1 Flow Chart</w:t>
      </w:r>
      <w:bookmarkEnd w:id="36"/>
      <w:r w:rsidR="004C1F09">
        <w:t xml:space="preserve"> </w:t>
      </w:r>
    </w:p>
    <w:p w14:paraId="3FE645D4" w14:textId="10D82B49" w:rsidR="00420E6F" w:rsidRPr="00B530D1" w:rsidRDefault="00420E6F" w:rsidP="00420E6F">
      <w:r>
        <w:rPr>
          <w:noProof/>
          <w14:ligatures w14:val="standardContextual"/>
        </w:rPr>
        <mc:AlternateContent>
          <mc:Choice Requires="wps">
            <w:drawing>
              <wp:anchor distT="0" distB="0" distL="114300" distR="114300" simplePos="0" relativeHeight="251658261" behindDoc="0" locked="0" layoutInCell="1" allowOverlap="1" wp14:anchorId="419FB5B7" wp14:editId="270AF664">
                <wp:simplePos x="0" y="0"/>
                <wp:positionH relativeFrom="margin">
                  <wp:posOffset>5695950</wp:posOffset>
                </wp:positionH>
                <wp:positionV relativeFrom="paragraph">
                  <wp:posOffset>7743190</wp:posOffset>
                </wp:positionV>
                <wp:extent cx="847725" cy="371475"/>
                <wp:effectExtent l="0" t="0" r="28575" b="28575"/>
                <wp:wrapNone/>
                <wp:docPr id="746692459" name="Text Box 5"/>
                <wp:cNvGraphicFramePr/>
                <a:graphic xmlns:a="http://schemas.openxmlformats.org/drawingml/2006/main">
                  <a:graphicData uri="http://schemas.microsoft.com/office/word/2010/wordprocessingShape">
                    <wps:wsp>
                      <wps:cNvSpPr txBox="1"/>
                      <wps:spPr>
                        <a:xfrm>
                          <a:off x="0" y="0"/>
                          <a:ext cx="847725" cy="371475"/>
                        </a:xfrm>
                        <a:prstGeom prst="rect">
                          <a:avLst/>
                        </a:prstGeom>
                        <a:solidFill>
                          <a:sysClr val="window" lastClr="FFFFFF"/>
                        </a:solidFill>
                        <a:ln w="6350">
                          <a:solidFill>
                            <a:prstClr val="black"/>
                          </a:solidFill>
                        </a:ln>
                      </wps:spPr>
                      <wps:txbx>
                        <w:txbxContent>
                          <w:p w14:paraId="58D76F9B" w14:textId="77777777" w:rsidR="00420E6F" w:rsidRPr="00836CC5" w:rsidRDefault="00420E6F" w:rsidP="00420E6F">
                            <w:pPr>
                              <w:rPr>
                                <w:sz w:val="16"/>
                                <w:szCs w:val="16"/>
                              </w:rPr>
                            </w:pPr>
                            <w:r>
                              <w:rPr>
                                <w:sz w:val="16"/>
                                <w:szCs w:val="16"/>
                              </w:rPr>
                              <w:t xml:space="preserve">Scheme </w:t>
                            </w:r>
                            <w:r w:rsidRPr="00836CC5">
                              <w:rPr>
                                <w:sz w:val="16"/>
                                <w:szCs w:val="16"/>
                              </w:rPr>
                              <w:t>Not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B5B7" id="Text Box 5" o:spid="_x0000_s1028" type="#_x0000_t202" style="position:absolute;margin-left:448.5pt;margin-top:609.7pt;width:66.75pt;height:29.2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" fillcolor="window" strokeweight=".5pt">
                <v:textbox>
                  <w:txbxContent>
                    <w:p w14:paraId="58D76F9B" w14:textId="77777777" w:rsidR="00420E6F" w:rsidRPr="00836CC5" w:rsidRDefault="00420E6F" w:rsidP="00420E6F">
                      <w:pPr>
                        <w:rPr>
                          <w:sz w:val="16"/>
                          <w:szCs w:val="16"/>
                        </w:rPr>
                      </w:pPr>
                      <w:r>
                        <w:rPr>
                          <w:sz w:val="16"/>
                          <w:szCs w:val="16"/>
                        </w:rPr>
                        <w:t xml:space="preserve">Scheme </w:t>
                      </w:r>
                      <w:r w:rsidRPr="00836CC5">
                        <w:rPr>
                          <w:sz w:val="16"/>
                          <w:szCs w:val="16"/>
                        </w:rPr>
                        <w:t>Not Supported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300" behindDoc="0" locked="0" layoutInCell="1" allowOverlap="1" wp14:anchorId="1462EA7B" wp14:editId="65ECC5A0">
                <wp:simplePos x="0" y="0"/>
                <wp:positionH relativeFrom="column">
                  <wp:posOffset>3016884</wp:posOffset>
                </wp:positionH>
                <wp:positionV relativeFrom="paragraph">
                  <wp:posOffset>5942965</wp:posOffset>
                </wp:positionV>
                <wp:extent cx="459740" cy="45719"/>
                <wp:effectExtent l="0" t="38100" r="35560" b="88265"/>
                <wp:wrapNone/>
                <wp:docPr id="1117241853" name="Straight Arrow Connector 9"/>
                <wp:cNvGraphicFramePr/>
                <a:graphic xmlns:a="http://schemas.openxmlformats.org/drawingml/2006/main">
                  <a:graphicData uri="http://schemas.microsoft.com/office/word/2010/wordprocessingShape">
                    <wps:wsp>
                      <wps:cNvCnPr/>
                      <wps:spPr>
                        <a:xfrm>
                          <a:off x="0" y="0"/>
                          <a:ext cx="459740" cy="45719"/>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67ADA0E" id="_x0000_t32" coordsize="21600,21600" o:spt="32" o:oned="t" path="m,l21600,21600e" filled="f">
                <v:path arrowok="t" fillok="f" o:connecttype="none"/>
                <o:lock v:ext="edit" shapetype="t"/>
              </v:shapetype>
              <v:shape id="Straight Arrow Connector 9" o:spid="_x0000_s1026" type="#_x0000_t32" style="position:absolute;margin-left:237.55pt;margin-top:467.95pt;width:36.2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9" behindDoc="0" locked="0" layoutInCell="1" allowOverlap="1" wp14:anchorId="33C00039" wp14:editId="67D54D51">
                <wp:simplePos x="0" y="0"/>
                <wp:positionH relativeFrom="column">
                  <wp:posOffset>2647950</wp:posOffset>
                </wp:positionH>
                <wp:positionV relativeFrom="paragraph">
                  <wp:posOffset>7238365</wp:posOffset>
                </wp:positionV>
                <wp:extent cx="1171575" cy="628650"/>
                <wp:effectExtent l="38100" t="38100" r="28575" b="19050"/>
                <wp:wrapNone/>
                <wp:docPr id="1983710482" name="Straight Arrow Connector 9"/>
                <wp:cNvGraphicFramePr/>
                <a:graphic xmlns:a="http://schemas.openxmlformats.org/drawingml/2006/main">
                  <a:graphicData uri="http://schemas.microsoft.com/office/word/2010/wordprocessingShape">
                    <wps:wsp>
                      <wps:cNvCnPr/>
                      <wps:spPr>
                        <a:xfrm flipH="1" flipV="1">
                          <a:off x="0" y="0"/>
                          <a:ext cx="1171575" cy="6286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554D1F0" id="Straight Arrow Connector 9" o:spid="_x0000_s1026" type="#_x0000_t32" style="position:absolute;margin-left:208.5pt;margin-top:569.95pt;width:92.25pt;height:49.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7" behindDoc="0" locked="0" layoutInCell="1" allowOverlap="1" wp14:anchorId="7D04089E" wp14:editId="1ECBA0B1">
                <wp:simplePos x="0" y="0"/>
                <wp:positionH relativeFrom="column">
                  <wp:posOffset>6286499</wp:posOffset>
                </wp:positionH>
                <wp:positionV relativeFrom="paragraph">
                  <wp:posOffset>3647440</wp:posOffset>
                </wp:positionV>
                <wp:extent cx="219075" cy="4086225"/>
                <wp:effectExtent l="76200" t="38100" r="28575" b="28575"/>
                <wp:wrapNone/>
                <wp:docPr id="688066417" name="Straight Arrow Connector 9"/>
                <wp:cNvGraphicFramePr/>
                <a:graphic xmlns:a="http://schemas.openxmlformats.org/drawingml/2006/main">
                  <a:graphicData uri="http://schemas.microsoft.com/office/word/2010/wordprocessingShape">
                    <wps:wsp>
                      <wps:cNvCnPr/>
                      <wps:spPr>
                        <a:xfrm flipH="1" flipV="1">
                          <a:off x="0" y="0"/>
                          <a:ext cx="219075" cy="40862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D5D59A" id="Straight Arrow Connector 9" o:spid="_x0000_s1026" type="#_x0000_t32" style="position:absolute;margin-left:495pt;margin-top:287.2pt;width:17.25pt;height:321.7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8" behindDoc="0" locked="0" layoutInCell="1" allowOverlap="1" wp14:anchorId="04E0738E" wp14:editId="31BDCC7A">
                <wp:simplePos x="0" y="0"/>
                <wp:positionH relativeFrom="column">
                  <wp:posOffset>6095999</wp:posOffset>
                </wp:positionH>
                <wp:positionV relativeFrom="paragraph">
                  <wp:posOffset>7514591</wp:posOffset>
                </wp:positionV>
                <wp:extent cx="45719" cy="228600"/>
                <wp:effectExtent l="38100" t="0" r="69215" b="57150"/>
                <wp:wrapNone/>
                <wp:docPr id="1178902047" name="Straight Arrow Connector 9"/>
                <wp:cNvGraphicFramePr/>
                <a:graphic xmlns:a="http://schemas.openxmlformats.org/drawingml/2006/main">
                  <a:graphicData uri="http://schemas.microsoft.com/office/word/2010/wordprocessingShape">
                    <wps:wsp>
                      <wps:cNvCnPr/>
                      <wps:spPr>
                        <a:xfrm>
                          <a:off x="0" y="0"/>
                          <a:ext cx="45719" cy="2286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4E4D97" id="Straight Arrow Connector 9" o:spid="_x0000_s1026" type="#_x0000_t32" style="position:absolute;margin-left:480pt;margin-top:591.7pt;width:3.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2" behindDoc="0" locked="0" layoutInCell="1" allowOverlap="1" wp14:anchorId="595A3F82" wp14:editId="76433A3C">
                <wp:simplePos x="0" y="0"/>
                <wp:positionH relativeFrom="column">
                  <wp:posOffset>4029075</wp:posOffset>
                </wp:positionH>
                <wp:positionV relativeFrom="paragraph">
                  <wp:posOffset>7495540</wp:posOffset>
                </wp:positionV>
                <wp:extent cx="95250" cy="295275"/>
                <wp:effectExtent l="0" t="0" r="76200" b="47625"/>
                <wp:wrapNone/>
                <wp:docPr id="1987871416" name="Straight Arrow Connector 9"/>
                <wp:cNvGraphicFramePr/>
                <a:graphic xmlns:a="http://schemas.openxmlformats.org/drawingml/2006/main">
                  <a:graphicData uri="http://schemas.microsoft.com/office/word/2010/wordprocessingShape">
                    <wps:wsp>
                      <wps:cNvCnPr/>
                      <wps:spPr>
                        <a:xfrm>
                          <a:off x="0" y="0"/>
                          <a:ext cx="95250" cy="2952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192F97D" id="Straight Arrow Connector 9" o:spid="_x0000_s1026" type="#_x0000_t32" style="position:absolute;margin-left:317.25pt;margin-top:590.2pt;width: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3" behindDoc="0" locked="0" layoutInCell="1" allowOverlap="1" wp14:anchorId="0C1E121A" wp14:editId="78A91E1F">
                <wp:simplePos x="0" y="0"/>
                <wp:positionH relativeFrom="column">
                  <wp:posOffset>4543424</wp:posOffset>
                </wp:positionH>
                <wp:positionV relativeFrom="paragraph">
                  <wp:posOffset>7524115</wp:posOffset>
                </wp:positionV>
                <wp:extent cx="847725" cy="352425"/>
                <wp:effectExtent l="38100" t="0" r="28575" b="66675"/>
                <wp:wrapNone/>
                <wp:docPr id="183224221" name="Straight Arrow Connector 9"/>
                <wp:cNvGraphicFramePr/>
                <a:graphic xmlns:a="http://schemas.openxmlformats.org/drawingml/2006/main">
                  <a:graphicData uri="http://schemas.microsoft.com/office/word/2010/wordprocessingShape">
                    <wps:wsp>
                      <wps:cNvCnPr/>
                      <wps:spPr>
                        <a:xfrm flipH="1">
                          <a:off x="0" y="0"/>
                          <a:ext cx="847725" cy="3524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674F745" id="Straight Arrow Connector 9" o:spid="_x0000_s1026" type="#_x0000_t32" style="position:absolute;margin-left:357.75pt;margin-top:592.45pt;width:66.75pt;height:27.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4" behindDoc="0" locked="0" layoutInCell="1" allowOverlap="1" wp14:anchorId="0AF591B0" wp14:editId="09E2BB52">
                <wp:simplePos x="0" y="0"/>
                <wp:positionH relativeFrom="column">
                  <wp:posOffset>4581525</wp:posOffset>
                </wp:positionH>
                <wp:positionV relativeFrom="paragraph">
                  <wp:posOffset>7285990</wp:posOffset>
                </wp:positionV>
                <wp:extent cx="161925" cy="45719"/>
                <wp:effectExtent l="0" t="38100" r="47625" b="69215"/>
                <wp:wrapNone/>
                <wp:docPr id="1906822731" name="Straight Arrow Connector 9"/>
                <wp:cNvGraphicFramePr/>
                <a:graphic xmlns:a="http://schemas.openxmlformats.org/drawingml/2006/main">
                  <a:graphicData uri="http://schemas.microsoft.com/office/word/2010/wordprocessingShape">
                    <wps:wsp>
                      <wps:cNvCnPr/>
                      <wps:spPr>
                        <a:xfrm>
                          <a:off x="0" y="0"/>
                          <a:ext cx="161925" cy="45719"/>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C2329F3" id="Straight Arrow Connector 9" o:spid="_x0000_s1026" type="#_x0000_t32" style="position:absolute;margin-left:360.75pt;margin-top:573.7pt;width:12.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5" behindDoc="0" locked="0" layoutInCell="1" allowOverlap="1" wp14:anchorId="5A38FCF9" wp14:editId="574DC189">
                <wp:simplePos x="0" y="0"/>
                <wp:positionH relativeFrom="column">
                  <wp:posOffset>4124325</wp:posOffset>
                </wp:positionH>
                <wp:positionV relativeFrom="paragraph">
                  <wp:posOffset>6657340</wp:posOffset>
                </wp:positionV>
                <wp:extent cx="561975" cy="361950"/>
                <wp:effectExtent l="38100" t="0" r="28575" b="57150"/>
                <wp:wrapNone/>
                <wp:docPr id="1771756594" name="Straight Arrow Connector 9"/>
                <wp:cNvGraphicFramePr/>
                <a:graphic xmlns:a="http://schemas.openxmlformats.org/drawingml/2006/main">
                  <a:graphicData uri="http://schemas.microsoft.com/office/word/2010/wordprocessingShape">
                    <wps:wsp>
                      <wps:cNvCnPr/>
                      <wps:spPr>
                        <a:xfrm flipH="1">
                          <a:off x="0" y="0"/>
                          <a:ext cx="561975" cy="3619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783B2DF" id="Straight Arrow Connector 9" o:spid="_x0000_s1026" type="#_x0000_t32" style="position:absolute;margin-left:324.75pt;margin-top:524.2pt;width:44.25pt;height: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1" behindDoc="0" locked="0" layoutInCell="1" allowOverlap="1" wp14:anchorId="5D067FE2" wp14:editId="5D64D625">
                <wp:simplePos x="0" y="0"/>
                <wp:positionH relativeFrom="column">
                  <wp:posOffset>4981574</wp:posOffset>
                </wp:positionH>
                <wp:positionV relativeFrom="paragraph">
                  <wp:posOffset>6152515</wp:posOffset>
                </wp:positionV>
                <wp:extent cx="85725" cy="371475"/>
                <wp:effectExtent l="0" t="0" r="66675" b="47625"/>
                <wp:wrapNone/>
                <wp:docPr id="1576481671" name="Straight Arrow Connector 9"/>
                <wp:cNvGraphicFramePr/>
                <a:graphic xmlns:a="http://schemas.openxmlformats.org/drawingml/2006/main">
                  <a:graphicData uri="http://schemas.microsoft.com/office/word/2010/wordprocessingShape">
                    <wps:wsp>
                      <wps:cNvCnPr/>
                      <wps:spPr>
                        <a:xfrm>
                          <a:off x="0" y="0"/>
                          <a:ext cx="85725" cy="3714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310823" id="Straight Arrow Connector 9" o:spid="_x0000_s1026" type="#_x0000_t32" style="position:absolute;margin-left:392.25pt;margin-top:484.45pt;width:6.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86" behindDoc="0" locked="0" layoutInCell="1" allowOverlap="1" wp14:anchorId="61C0932A" wp14:editId="39EF4257">
                <wp:simplePos x="0" y="0"/>
                <wp:positionH relativeFrom="margin">
                  <wp:posOffset>923925</wp:posOffset>
                </wp:positionH>
                <wp:positionV relativeFrom="paragraph">
                  <wp:posOffset>7295515</wp:posOffset>
                </wp:positionV>
                <wp:extent cx="1038225" cy="371475"/>
                <wp:effectExtent l="38100" t="0" r="28575" b="66675"/>
                <wp:wrapNone/>
                <wp:docPr id="158651068" name="Straight Arrow Connector 9"/>
                <wp:cNvGraphicFramePr/>
                <a:graphic xmlns:a="http://schemas.openxmlformats.org/drawingml/2006/main">
                  <a:graphicData uri="http://schemas.microsoft.com/office/word/2010/wordprocessingShape">
                    <wps:wsp>
                      <wps:cNvCnPr/>
                      <wps:spPr>
                        <a:xfrm flipH="1">
                          <a:off x="0" y="0"/>
                          <a:ext cx="1038225" cy="3714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9F2CBC" id="Straight Arrow Connector 9" o:spid="_x0000_s1026" type="#_x0000_t32" style="position:absolute;margin-left:72.75pt;margin-top:574.45pt;width:81.75pt;height:29.2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" strokecolor="#009cde" strokeweight=".5pt">
                <v:stroke endarrow="block" joinstyle="miter"/>
                <w10:wrap anchorx="margin"/>
              </v:shape>
            </w:pict>
          </mc:Fallback>
        </mc:AlternateContent>
      </w:r>
      <w:r>
        <w:rPr>
          <w:noProof/>
          <w14:ligatures w14:val="standardContextual"/>
        </w:rPr>
        <mc:AlternateContent>
          <mc:Choice Requires="wps">
            <w:drawing>
              <wp:anchor distT="0" distB="0" distL="114300" distR="114300" simplePos="0" relativeHeight="251658288" behindDoc="0" locked="0" layoutInCell="1" allowOverlap="1" wp14:anchorId="6625BFBF" wp14:editId="5139F374">
                <wp:simplePos x="0" y="0"/>
                <wp:positionH relativeFrom="column">
                  <wp:posOffset>2095500</wp:posOffset>
                </wp:positionH>
                <wp:positionV relativeFrom="paragraph">
                  <wp:posOffset>7305040</wp:posOffset>
                </wp:positionV>
                <wp:extent cx="180975" cy="342900"/>
                <wp:effectExtent l="0" t="0" r="47625" b="57150"/>
                <wp:wrapNone/>
                <wp:docPr id="62763780" name="Straight Arrow Connector 9"/>
                <wp:cNvGraphicFramePr/>
                <a:graphic xmlns:a="http://schemas.openxmlformats.org/drawingml/2006/main">
                  <a:graphicData uri="http://schemas.microsoft.com/office/word/2010/wordprocessingShape">
                    <wps:wsp>
                      <wps:cNvCnPr/>
                      <wps:spPr>
                        <a:xfrm>
                          <a:off x="0" y="0"/>
                          <a:ext cx="180975" cy="3429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DE4E56" id="Straight Arrow Connector 9" o:spid="_x0000_s1026" type="#_x0000_t32" style="position:absolute;margin-left:165pt;margin-top:575.2pt;width:14.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90" behindDoc="0" locked="0" layoutInCell="1" allowOverlap="1" wp14:anchorId="373D86A7" wp14:editId="4E638285">
                <wp:simplePos x="0" y="0"/>
                <wp:positionH relativeFrom="margin">
                  <wp:posOffset>1905000</wp:posOffset>
                </wp:positionH>
                <wp:positionV relativeFrom="paragraph">
                  <wp:posOffset>7676515</wp:posOffset>
                </wp:positionV>
                <wp:extent cx="1409700" cy="523875"/>
                <wp:effectExtent l="0" t="0" r="19050" b="28575"/>
                <wp:wrapNone/>
                <wp:docPr id="188728731" name="Flowchart: Process 2"/>
                <wp:cNvGraphicFramePr/>
                <a:graphic xmlns:a="http://schemas.openxmlformats.org/drawingml/2006/main">
                  <a:graphicData uri="http://schemas.microsoft.com/office/word/2010/wordprocessingShape">
                    <wps:wsp>
                      <wps:cNvSpPr/>
                      <wps:spPr>
                        <a:xfrm>
                          <a:off x="0" y="0"/>
                          <a:ext cx="1409700" cy="523875"/>
                        </a:xfrm>
                        <a:prstGeom prst="flowChartProcess">
                          <a:avLst/>
                        </a:prstGeom>
                        <a:solidFill>
                          <a:sysClr val="window" lastClr="FFFFFF"/>
                        </a:solidFill>
                        <a:ln w="12700" cap="flat" cmpd="sng" algn="ctr">
                          <a:solidFill>
                            <a:srgbClr val="DB3EB1"/>
                          </a:solidFill>
                          <a:prstDash val="solid"/>
                          <a:miter lim="800000"/>
                        </a:ln>
                        <a:effectLst/>
                      </wps:spPr>
                      <wps:txbx>
                        <w:txbxContent>
                          <w:p w14:paraId="351D516D" w14:textId="77777777" w:rsidR="00420E6F" w:rsidRPr="00E01609" w:rsidRDefault="00420E6F" w:rsidP="00420E6F">
                            <w:pPr>
                              <w:jc w:val="center"/>
                              <w:rPr>
                                <w:sz w:val="16"/>
                                <w:szCs w:val="16"/>
                              </w:rPr>
                            </w:pPr>
                            <w:r>
                              <w:rPr>
                                <w:sz w:val="16"/>
                                <w:szCs w:val="16"/>
                              </w:rPr>
                              <w:t>Parking Services Inform residents and Send out Permit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86A7" id="_x0000_t109" coordsize="21600,21600" o:spt="109" path="m,l,21600r21600,l21600,xe">
                <v:stroke joinstyle="miter"/>
                <v:path gradientshapeok="t" o:connecttype="rect"/>
              </v:shapetype>
              <v:shape id="Flowchart: Process 2" o:spid="_x0000_s1029" type="#_x0000_t109" style="position:absolute;margin-left:150pt;margin-top:604.45pt;width:111pt;height:41.2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" fillcolor="window" strokecolor="#db3eb1" strokeweight="1pt">
                <v:textbox>
                  <w:txbxContent>
                    <w:p w14:paraId="351D516D" w14:textId="77777777" w:rsidR="00420E6F" w:rsidRPr="00E01609" w:rsidRDefault="00420E6F" w:rsidP="00420E6F">
                      <w:pPr>
                        <w:jc w:val="center"/>
                        <w:rPr>
                          <w:sz w:val="16"/>
                          <w:szCs w:val="16"/>
                        </w:rPr>
                      </w:pPr>
                      <w:r>
                        <w:rPr>
                          <w:sz w:val="16"/>
                          <w:szCs w:val="16"/>
                        </w:rPr>
                        <w:t>Parking Services Inform residents and Send out Permit applications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7" behindDoc="0" locked="0" layoutInCell="1" allowOverlap="1" wp14:anchorId="5A92F797" wp14:editId="53313C70">
                <wp:simplePos x="0" y="0"/>
                <wp:positionH relativeFrom="margin">
                  <wp:posOffset>227330</wp:posOffset>
                </wp:positionH>
                <wp:positionV relativeFrom="paragraph">
                  <wp:posOffset>7666990</wp:posOffset>
                </wp:positionV>
                <wp:extent cx="1409700" cy="504825"/>
                <wp:effectExtent l="0" t="0" r="19050" b="28575"/>
                <wp:wrapNone/>
                <wp:docPr id="1317045654" name="Flowchart: Process 2"/>
                <wp:cNvGraphicFramePr/>
                <a:graphic xmlns:a="http://schemas.openxmlformats.org/drawingml/2006/main">
                  <a:graphicData uri="http://schemas.microsoft.com/office/word/2010/wordprocessingShape">
                    <wps:wsp>
                      <wps:cNvSpPr/>
                      <wps:spPr>
                        <a:xfrm>
                          <a:off x="0" y="0"/>
                          <a:ext cx="1409700" cy="504825"/>
                        </a:xfrm>
                        <a:prstGeom prst="flowChartProcess">
                          <a:avLst/>
                        </a:prstGeom>
                        <a:solidFill>
                          <a:sysClr val="window" lastClr="FFFFFF"/>
                        </a:solidFill>
                        <a:ln w="12700" cap="flat" cmpd="sng" algn="ctr">
                          <a:solidFill>
                            <a:srgbClr val="DB3EB1"/>
                          </a:solidFill>
                          <a:prstDash val="solid"/>
                          <a:miter lim="800000"/>
                        </a:ln>
                        <a:effectLst/>
                      </wps:spPr>
                      <wps:txbx>
                        <w:txbxContent>
                          <w:p w14:paraId="1149C8F3" w14:textId="77777777" w:rsidR="00420E6F" w:rsidRPr="00E01609" w:rsidRDefault="00420E6F" w:rsidP="00420E6F">
                            <w:pPr>
                              <w:jc w:val="center"/>
                              <w:rPr>
                                <w:sz w:val="16"/>
                                <w:szCs w:val="16"/>
                              </w:rPr>
                            </w:pPr>
                            <w:r>
                              <w:rPr>
                                <w:sz w:val="16"/>
                                <w:szCs w:val="16"/>
                              </w:rPr>
                              <w:t>Highways Prepare Final Scheme and issue Works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F797" id="_x0000_s1030" type="#_x0000_t109" style="position:absolute;margin-left:17.9pt;margin-top:603.7pt;width:111pt;height:39.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" fillcolor="window" strokecolor="#db3eb1" strokeweight="1pt">
                <v:textbox>
                  <w:txbxContent>
                    <w:p w14:paraId="1149C8F3" w14:textId="77777777" w:rsidR="00420E6F" w:rsidRPr="00E01609" w:rsidRDefault="00420E6F" w:rsidP="00420E6F">
                      <w:pPr>
                        <w:jc w:val="center"/>
                        <w:rPr>
                          <w:sz w:val="16"/>
                          <w:szCs w:val="16"/>
                        </w:rPr>
                      </w:pPr>
                      <w:r>
                        <w:rPr>
                          <w:sz w:val="16"/>
                          <w:szCs w:val="16"/>
                        </w:rPr>
                        <w:t>Highways Prepare Final Scheme and issue Works Orders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89" behindDoc="0" locked="0" layoutInCell="1" allowOverlap="1" wp14:anchorId="2A48E860" wp14:editId="542B8098">
                <wp:simplePos x="0" y="0"/>
                <wp:positionH relativeFrom="column">
                  <wp:posOffset>2085975</wp:posOffset>
                </wp:positionH>
                <wp:positionV relativeFrom="paragraph">
                  <wp:posOffset>6724015</wp:posOffset>
                </wp:positionV>
                <wp:extent cx="495300" cy="352425"/>
                <wp:effectExtent l="38100" t="0" r="19050" b="47625"/>
                <wp:wrapNone/>
                <wp:docPr id="925809290" name="Straight Arrow Connector 9"/>
                <wp:cNvGraphicFramePr/>
                <a:graphic xmlns:a="http://schemas.openxmlformats.org/drawingml/2006/main">
                  <a:graphicData uri="http://schemas.microsoft.com/office/word/2010/wordprocessingShape">
                    <wps:wsp>
                      <wps:cNvCnPr/>
                      <wps:spPr>
                        <a:xfrm flipH="1">
                          <a:off x="0" y="0"/>
                          <a:ext cx="495300" cy="3524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D15211" id="Straight Arrow Connector 9" o:spid="_x0000_s1026" type="#_x0000_t32" style="position:absolute;margin-left:164.25pt;margin-top:529.45pt;width:39pt;height:27.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82" behindDoc="0" locked="0" layoutInCell="1" allowOverlap="1" wp14:anchorId="1B0E4E17" wp14:editId="0ED6832D">
                <wp:simplePos x="0" y="0"/>
                <wp:positionH relativeFrom="margin">
                  <wp:posOffset>3019425</wp:posOffset>
                </wp:positionH>
                <wp:positionV relativeFrom="paragraph">
                  <wp:posOffset>6142990</wp:posOffset>
                </wp:positionV>
                <wp:extent cx="1104900" cy="419100"/>
                <wp:effectExtent l="38100" t="0" r="19050" b="57150"/>
                <wp:wrapNone/>
                <wp:docPr id="2025445491" name="Straight Arrow Connector 9"/>
                <wp:cNvGraphicFramePr/>
                <a:graphic xmlns:a="http://schemas.openxmlformats.org/drawingml/2006/main">
                  <a:graphicData uri="http://schemas.microsoft.com/office/word/2010/wordprocessingShape">
                    <wps:wsp>
                      <wps:cNvCnPr/>
                      <wps:spPr>
                        <a:xfrm flipH="1">
                          <a:off x="0" y="0"/>
                          <a:ext cx="1104900" cy="4191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5289FD8" id="Straight Arrow Connector 9" o:spid="_x0000_s1026" type="#_x0000_t32" style="position:absolute;margin-left:237.75pt;margin-top:483.7pt;width:87pt;height:33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" strokecolor="#009cde" strokeweight=".5pt">
                <v:stroke endarrow="block" joinstyle="miter"/>
                <w10:wrap anchorx="margin"/>
              </v:shape>
            </w:pict>
          </mc:Fallback>
        </mc:AlternateContent>
      </w:r>
      <w:r>
        <w:rPr>
          <w:noProof/>
          <w14:ligatures w14:val="standardContextual"/>
        </w:rPr>
        <mc:AlternateContent>
          <mc:Choice Requires="wps">
            <w:drawing>
              <wp:anchor distT="0" distB="0" distL="114300" distR="114300" simplePos="0" relativeHeight="251658284" behindDoc="0" locked="0" layoutInCell="1" allowOverlap="1" wp14:anchorId="56731F60" wp14:editId="19879166">
                <wp:simplePos x="0" y="0"/>
                <wp:positionH relativeFrom="column">
                  <wp:posOffset>2581275</wp:posOffset>
                </wp:positionH>
                <wp:positionV relativeFrom="paragraph">
                  <wp:posOffset>5390515</wp:posOffset>
                </wp:positionV>
                <wp:extent cx="949960" cy="304800"/>
                <wp:effectExtent l="38100" t="0" r="21590" b="76200"/>
                <wp:wrapNone/>
                <wp:docPr id="241068377" name="Straight Arrow Connector 9"/>
                <wp:cNvGraphicFramePr/>
                <a:graphic xmlns:a="http://schemas.openxmlformats.org/drawingml/2006/main">
                  <a:graphicData uri="http://schemas.microsoft.com/office/word/2010/wordprocessingShape">
                    <wps:wsp>
                      <wps:cNvCnPr/>
                      <wps:spPr>
                        <a:xfrm flipH="1">
                          <a:off x="0" y="0"/>
                          <a:ext cx="949960" cy="3048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BF58A80" id="Straight Arrow Connector 9" o:spid="_x0000_s1026" type="#_x0000_t32" style="position:absolute;margin-left:203.25pt;margin-top:424.45pt;width:74.8pt;height:2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59" behindDoc="0" locked="0" layoutInCell="1" allowOverlap="1" wp14:anchorId="00E1C2A3" wp14:editId="6FF48CC0">
                <wp:simplePos x="0" y="0"/>
                <wp:positionH relativeFrom="margin">
                  <wp:posOffset>4740910</wp:posOffset>
                </wp:positionH>
                <wp:positionV relativeFrom="paragraph">
                  <wp:posOffset>7009765</wp:posOffset>
                </wp:positionV>
                <wp:extent cx="1647825" cy="504825"/>
                <wp:effectExtent l="0" t="0" r="28575" b="28575"/>
                <wp:wrapNone/>
                <wp:docPr id="2004948778" name="Flowchart: Process 2"/>
                <wp:cNvGraphicFramePr/>
                <a:graphic xmlns:a="http://schemas.openxmlformats.org/drawingml/2006/main">
                  <a:graphicData uri="http://schemas.microsoft.com/office/word/2010/wordprocessingShape">
                    <wps:wsp>
                      <wps:cNvSpPr/>
                      <wps:spPr>
                        <a:xfrm>
                          <a:off x="0" y="0"/>
                          <a:ext cx="1647825" cy="504825"/>
                        </a:xfrm>
                        <a:prstGeom prst="flowChartProcess">
                          <a:avLst/>
                        </a:prstGeom>
                        <a:solidFill>
                          <a:sysClr val="window" lastClr="FFFFFF"/>
                        </a:solidFill>
                        <a:ln w="12700" cap="flat" cmpd="sng" algn="ctr">
                          <a:solidFill>
                            <a:srgbClr val="DB3EB1"/>
                          </a:solidFill>
                          <a:prstDash val="solid"/>
                          <a:miter lim="800000"/>
                        </a:ln>
                        <a:effectLst/>
                      </wps:spPr>
                      <wps:txbx>
                        <w:txbxContent>
                          <w:p w14:paraId="2C871023" w14:textId="642B989E" w:rsidR="00420E6F" w:rsidRPr="00E01609" w:rsidRDefault="00420E6F" w:rsidP="00420E6F">
                            <w:pPr>
                              <w:jc w:val="center"/>
                              <w:rPr>
                                <w:sz w:val="16"/>
                                <w:szCs w:val="16"/>
                              </w:rPr>
                            </w:pPr>
                            <w:r>
                              <w:rPr>
                                <w:sz w:val="16"/>
                                <w:szCs w:val="16"/>
                              </w:rPr>
                              <w:t xml:space="preserve">Cabinet Lead requires further consideration of </w:t>
                            </w:r>
                            <w:r w:rsidR="00D43087">
                              <w:rPr>
                                <w:sz w:val="16"/>
                                <w:szCs w:val="16"/>
                              </w:rPr>
                              <w:t xml:space="preserve">any relevant Working Party </w:t>
                            </w:r>
                            <w:r w:rsidR="0040662E">
                              <w:rPr>
                                <w:sz w:val="16"/>
                                <w:szCs w:val="16"/>
                              </w:rPr>
                              <w:t>comments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1C2A3" id="_x0000_s1031" type="#_x0000_t109" style="position:absolute;margin-left:373.3pt;margin-top:551.95pt;width:129.75pt;height:39.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" fillcolor="window" strokecolor="#db3eb1" strokeweight="1pt">
                <v:textbox>
                  <w:txbxContent>
                    <w:p w14:paraId="2C871023" w14:textId="642B989E" w:rsidR="00420E6F" w:rsidRPr="00E01609" w:rsidRDefault="00420E6F" w:rsidP="00420E6F">
                      <w:pPr>
                        <w:jc w:val="center"/>
                        <w:rPr>
                          <w:sz w:val="16"/>
                          <w:szCs w:val="16"/>
                        </w:rPr>
                      </w:pPr>
                      <w:r>
                        <w:rPr>
                          <w:sz w:val="16"/>
                          <w:szCs w:val="16"/>
                        </w:rPr>
                        <w:t xml:space="preserve">Cabinet Lead requires further consideration of </w:t>
                      </w:r>
                      <w:r w:rsidR="00D43087">
                        <w:rPr>
                          <w:sz w:val="16"/>
                          <w:szCs w:val="16"/>
                        </w:rPr>
                        <w:t xml:space="preserve">any relevant Working Party </w:t>
                      </w:r>
                      <w:r w:rsidR="0040662E">
                        <w:rPr>
                          <w:sz w:val="16"/>
                          <w:szCs w:val="16"/>
                        </w:rPr>
                        <w:t>comments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79" behindDoc="0" locked="0" layoutInCell="1" allowOverlap="1" wp14:anchorId="06F9EF6E" wp14:editId="53374942">
                <wp:simplePos x="0" y="0"/>
                <wp:positionH relativeFrom="margin">
                  <wp:posOffset>5238750</wp:posOffset>
                </wp:positionH>
                <wp:positionV relativeFrom="paragraph">
                  <wp:posOffset>3628390</wp:posOffset>
                </wp:positionV>
                <wp:extent cx="781050" cy="1562100"/>
                <wp:effectExtent l="0" t="38100" r="57150" b="19050"/>
                <wp:wrapNone/>
                <wp:docPr id="673275700" name="Straight Arrow Connector 9"/>
                <wp:cNvGraphicFramePr/>
                <a:graphic xmlns:a="http://schemas.openxmlformats.org/drawingml/2006/main">
                  <a:graphicData uri="http://schemas.microsoft.com/office/word/2010/wordprocessingShape">
                    <wps:wsp>
                      <wps:cNvCnPr/>
                      <wps:spPr>
                        <a:xfrm flipV="1">
                          <a:off x="0" y="0"/>
                          <a:ext cx="781050" cy="15621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5787C6D" id="Straight Arrow Connector 9" o:spid="_x0000_s1026" type="#_x0000_t32" style="position:absolute;margin-left:412.5pt;margin-top:285.7pt;width:61.5pt;height:123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" strokecolor="#009cde" strokeweight=".5pt">
                <v:stroke endarrow="block" joinstyle="miter"/>
                <w10:wrap anchorx="margin"/>
              </v:shape>
            </w:pict>
          </mc:Fallback>
        </mc:AlternateContent>
      </w:r>
      <w:r>
        <w:rPr>
          <w:noProof/>
          <w14:ligatures w14:val="standardContextual"/>
        </w:rPr>
        <mc:AlternateContent>
          <mc:Choice Requires="wps">
            <w:drawing>
              <wp:anchor distT="0" distB="0" distL="114300" distR="114300" simplePos="0" relativeHeight="251658280" behindDoc="0" locked="0" layoutInCell="1" allowOverlap="1" wp14:anchorId="1B52C980" wp14:editId="5208E5A0">
                <wp:simplePos x="0" y="0"/>
                <wp:positionH relativeFrom="column">
                  <wp:posOffset>4057650</wp:posOffset>
                </wp:positionH>
                <wp:positionV relativeFrom="paragraph">
                  <wp:posOffset>4923789</wp:posOffset>
                </wp:positionV>
                <wp:extent cx="904875" cy="257175"/>
                <wp:effectExtent l="0" t="0" r="85725" b="66675"/>
                <wp:wrapNone/>
                <wp:docPr id="1230333480" name="Straight Arrow Connector 9"/>
                <wp:cNvGraphicFramePr/>
                <a:graphic xmlns:a="http://schemas.openxmlformats.org/drawingml/2006/main">
                  <a:graphicData uri="http://schemas.microsoft.com/office/word/2010/wordprocessingShape">
                    <wps:wsp>
                      <wps:cNvCnPr/>
                      <wps:spPr>
                        <a:xfrm>
                          <a:off x="0" y="0"/>
                          <a:ext cx="904875" cy="2571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3AC775" id="Straight Arrow Connector 9" o:spid="_x0000_s1026" type="#_x0000_t32" style="position:absolute;margin-left:319.5pt;margin-top:387.7pt;width:71.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81" behindDoc="0" locked="0" layoutInCell="1" allowOverlap="1" wp14:anchorId="3A5E18D2" wp14:editId="46EB0721">
                <wp:simplePos x="0" y="0"/>
                <wp:positionH relativeFrom="column">
                  <wp:posOffset>3488056</wp:posOffset>
                </wp:positionH>
                <wp:positionV relativeFrom="paragraph">
                  <wp:posOffset>4923789</wp:posOffset>
                </wp:positionV>
                <wp:extent cx="45719" cy="238125"/>
                <wp:effectExtent l="38100" t="0" r="69215" b="47625"/>
                <wp:wrapNone/>
                <wp:docPr id="759538961" name="Straight Arrow Connector 9"/>
                <wp:cNvGraphicFramePr/>
                <a:graphic xmlns:a="http://schemas.openxmlformats.org/drawingml/2006/main">
                  <a:graphicData uri="http://schemas.microsoft.com/office/word/2010/wordprocessingShape">
                    <wps:wsp>
                      <wps:cNvCnPr/>
                      <wps:spPr>
                        <a:xfrm>
                          <a:off x="0" y="0"/>
                          <a:ext cx="45719" cy="2381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1414742" id="Straight Arrow Connector 9" o:spid="_x0000_s1026" type="#_x0000_t32" style="position:absolute;margin-left:274.65pt;margin-top:387.7pt;width:3.6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5" behindDoc="0" locked="0" layoutInCell="1" allowOverlap="1" wp14:anchorId="417D6AD5" wp14:editId="03785229">
                <wp:simplePos x="0" y="0"/>
                <wp:positionH relativeFrom="margin">
                  <wp:posOffset>2324100</wp:posOffset>
                </wp:positionH>
                <wp:positionV relativeFrom="paragraph">
                  <wp:posOffset>4580890</wp:posOffset>
                </wp:positionV>
                <wp:extent cx="295275" cy="190500"/>
                <wp:effectExtent l="0" t="0" r="66675" b="57150"/>
                <wp:wrapNone/>
                <wp:docPr id="1412411585" name="Straight Arrow Connector 9"/>
                <wp:cNvGraphicFramePr/>
                <a:graphic xmlns:a="http://schemas.openxmlformats.org/drawingml/2006/main">
                  <a:graphicData uri="http://schemas.microsoft.com/office/word/2010/wordprocessingShape">
                    <wps:wsp>
                      <wps:cNvCnPr/>
                      <wps:spPr>
                        <a:xfrm>
                          <a:off x="0" y="0"/>
                          <a:ext cx="295275" cy="1905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2B20108" id="Straight Arrow Connector 9" o:spid="_x0000_s1026" type="#_x0000_t32" style="position:absolute;margin-left:183pt;margin-top:360.7pt;width:23.2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" strokecolor="#009cde" strokeweight=".5pt">
                <v:stroke endarrow="block" joinstyle="miter"/>
                <w10:wrap anchorx="margin"/>
              </v:shape>
            </w:pict>
          </mc:Fallback>
        </mc:AlternateContent>
      </w:r>
      <w:r>
        <w:rPr>
          <w:noProof/>
          <w14:ligatures w14:val="standardContextual"/>
        </w:rPr>
        <mc:AlternateContent>
          <mc:Choice Requires="wps">
            <w:drawing>
              <wp:anchor distT="0" distB="0" distL="114300" distR="114300" simplePos="0" relativeHeight="251658276" behindDoc="0" locked="0" layoutInCell="1" allowOverlap="1" wp14:anchorId="39F4AE22" wp14:editId="7AC933E0">
                <wp:simplePos x="0" y="0"/>
                <wp:positionH relativeFrom="column">
                  <wp:posOffset>2324099</wp:posOffset>
                </wp:positionH>
                <wp:positionV relativeFrom="paragraph">
                  <wp:posOffset>4314189</wp:posOffset>
                </wp:positionV>
                <wp:extent cx="809625" cy="133350"/>
                <wp:effectExtent l="38100" t="0" r="28575" b="76200"/>
                <wp:wrapNone/>
                <wp:docPr id="1269856547" name="Straight Arrow Connector 9"/>
                <wp:cNvGraphicFramePr/>
                <a:graphic xmlns:a="http://schemas.openxmlformats.org/drawingml/2006/main">
                  <a:graphicData uri="http://schemas.microsoft.com/office/word/2010/wordprocessingShape">
                    <wps:wsp>
                      <wps:cNvCnPr/>
                      <wps:spPr>
                        <a:xfrm flipH="1">
                          <a:off x="0" y="0"/>
                          <a:ext cx="809625" cy="1333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62F04ED" id="Straight Arrow Connector 9" o:spid="_x0000_s1026" type="#_x0000_t32" style="position:absolute;margin-left:183pt;margin-top:339.7pt;width:63.7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7" behindDoc="0" locked="0" layoutInCell="1" allowOverlap="1" wp14:anchorId="13D81D4D" wp14:editId="64E8CF70">
                <wp:simplePos x="0" y="0"/>
                <wp:positionH relativeFrom="column">
                  <wp:posOffset>5219700</wp:posOffset>
                </wp:positionH>
                <wp:positionV relativeFrom="paragraph">
                  <wp:posOffset>3628389</wp:posOffset>
                </wp:positionV>
                <wp:extent cx="285750" cy="466725"/>
                <wp:effectExtent l="0" t="38100" r="57150" b="28575"/>
                <wp:wrapNone/>
                <wp:docPr id="689688858" name="Straight Arrow Connector 9"/>
                <wp:cNvGraphicFramePr/>
                <a:graphic xmlns:a="http://schemas.openxmlformats.org/drawingml/2006/main">
                  <a:graphicData uri="http://schemas.microsoft.com/office/word/2010/wordprocessingShape">
                    <wps:wsp>
                      <wps:cNvCnPr/>
                      <wps:spPr>
                        <a:xfrm flipV="1">
                          <a:off x="0" y="0"/>
                          <a:ext cx="285750" cy="4667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11150EB" id="Straight Arrow Connector 9" o:spid="_x0000_s1026" type="#_x0000_t32" style="position:absolute;margin-left:411pt;margin-top:285.7pt;width:22.5pt;height:3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8" behindDoc="0" locked="0" layoutInCell="1" allowOverlap="1" wp14:anchorId="526AEBEE" wp14:editId="6AE9E70B">
                <wp:simplePos x="0" y="0"/>
                <wp:positionH relativeFrom="column">
                  <wp:posOffset>4448175</wp:posOffset>
                </wp:positionH>
                <wp:positionV relativeFrom="paragraph">
                  <wp:posOffset>3799840</wp:posOffset>
                </wp:positionV>
                <wp:extent cx="552450" cy="304800"/>
                <wp:effectExtent l="0" t="0" r="76200" b="57150"/>
                <wp:wrapNone/>
                <wp:docPr id="945248957" name="Straight Arrow Connector 9"/>
                <wp:cNvGraphicFramePr/>
                <a:graphic xmlns:a="http://schemas.openxmlformats.org/drawingml/2006/main">
                  <a:graphicData uri="http://schemas.microsoft.com/office/word/2010/wordprocessingShape">
                    <wps:wsp>
                      <wps:cNvCnPr/>
                      <wps:spPr>
                        <a:xfrm>
                          <a:off x="0" y="0"/>
                          <a:ext cx="552450" cy="3048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09F552" id="Straight Arrow Connector 9" o:spid="_x0000_s1026" type="#_x0000_t32" style="position:absolute;margin-left:350.25pt;margin-top:299.2pt;width:4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9" behindDoc="0" locked="0" layoutInCell="1" allowOverlap="1" wp14:anchorId="2A518C2E" wp14:editId="157B8BDE">
                <wp:simplePos x="0" y="0"/>
                <wp:positionH relativeFrom="column">
                  <wp:posOffset>3438524</wp:posOffset>
                </wp:positionH>
                <wp:positionV relativeFrom="paragraph">
                  <wp:posOffset>3952240</wp:posOffset>
                </wp:positionV>
                <wp:extent cx="47625" cy="152400"/>
                <wp:effectExtent l="57150" t="0" r="47625" b="57150"/>
                <wp:wrapNone/>
                <wp:docPr id="1478331530" name="Straight Arrow Connector 9"/>
                <wp:cNvGraphicFramePr/>
                <a:graphic xmlns:a="http://schemas.openxmlformats.org/drawingml/2006/main">
                  <a:graphicData uri="http://schemas.microsoft.com/office/word/2010/wordprocessingShape">
                    <wps:wsp>
                      <wps:cNvCnPr/>
                      <wps:spPr>
                        <a:xfrm flipH="1">
                          <a:off x="0" y="0"/>
                          <a:ext cx="47625" cy="1524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5BE771" id="Straight Arrow Connector 9" o:spid="_x0000_s1026" type="#_x0000_t32" style="position:absolute;margin-left:270.75pt;margin-top:311.2pt;width:3.75pt;height:1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0" behindDoc="0" locked="0" layoutInCell="1" allowOverlap="1" wp14:anchorId="3FB17E3E" wp14:editId="1744EC04">
                <wp:simplePos x="0" y="0"/>
                <wp:positionH relativeFrom="column">
                  <wp:posOffset>2800350</wp:posOffset>
                </wp:positionH>
                <wp:positionV relativeFrom="paragraph">
                  <wp:posOffset>3314065</wp:posOffset>
                </wp:positionV>
                <wp:extent cx="704850" cy="171450"/>
                <wp:effectExtent l="0" t="0" r="76200" b="76200"/>
                <wp:wrapNone/>
                <wp:docPr id="1739541957" name="Straight Arrow Connector 9"/>
                <wp:cNvGraphicFramePr/>
                <a:graphic xmlns:a="http://schemas.openxmlformats.org/drawingml/2006/main">
                  <a:graphicData uri="http://schemas.microsoft.com/office/word/2010/wordprocessingShape">
                    <wps:wsp>
                      <wps:cNvCnPr/>
                      <wps:spPr>
                        <a:xfrm>
                          <a:off x="0" y="0"/>
                          <a:ext cx="704850" cy="1714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1E3B0C" id="Straight Arrow Connector 9" o:spid="_x0000_s1026" type="#_x0000_t32" style="position:absolute;margin-left:220.5pt;margin-top:260.95pt;width:5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3" behindDoc="0" locked="0" layoutInCell="1" allowOverlap="1" wp14:anchorId="4A1F009D" wp14:editId="2267527D">
                <wp:simplePos x="0" y="0"/>
                <wp:positionH relativeFrom="column">
                  <wp:posOffset>1876424</wp:posOffset>
                </wp:positionH>
                <wp:positionV relativeFrom="paragraph">
                  <wp:posOffset>2533014</wp:posOffset>
                </wp:positionV>
                <wp:extent cx="171450" cy="295275"/>
                <wp:effectExtent l="0" t="0" r="76200" b="47625"/>
                <wp:wrapNone/>
                <wp:docPr id="1296246414" name="Straight Arrow Connector 9"/>
                <wp:cNvGraphicFramePr/>
                <a:graphic xmlns:a="http://schemas.openxmlformats.org/drawingml/2006/main">
                  <a:graphicData uri="http://schemas.microsoft.com/office/word/2010/wordprocessingShape">
                    <wps:wsp>
                      <wps:cNvCnPr/>
                      <wps:spPr>
                        <a:xfrm>
                          <a:off x="0" y="0"/>
                          <a:ext cx="171450" cy="2952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B8A2E0B" id="Straight Arrow Connector 9" o:spid="_x0000_s1026" type="#_x0000_t32" style="position:absolute;margin-left:147.75pt;margin-top:199.45pt;width:1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74" behindDoc="0" locked="0" layoutInCell="1" allowOverlap="1" wp14:anchorId="70D45BE0" wp14:editId="1DD591BE">
                <wp:simplePos x="0" y="0"/>
                <wp:positionH relativeFrom="column">
                  <wp:posOffset>4848224</wp:posOffset>
                </wp:positionH>
                <wp:positionV relativeFrom="paragraph">
                  <wp:posOffset>2618739</wp:posOffset>
                </wp:positionV>
                <wp:extent cx="866775" cy="409575"/>
                <wp:effectExtent l="0" t="0" r="66675" b="66675"/>
                <wp:wrapNone/>
                <wp:docPr id="326597224" name="Straight Arrow Connector 9"/>
                <wp:cNvGraphicFramePr/>
                <a:graphic xmlns:a="http://schemas.openxmlformats.org/drawingml/2006/main">
                  <a:graphicData uri="http://schemas.microsoft.com/office/word/2010/wordprocessingShape">
                    <wps:wsp>
                      <wps:cNvCnPr/>
                      <wps:spPr>
                        <a:xfrm>
                          <a:off x="0" y="0"/>
                          <a:ext cx="866775" cy="4095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C5C7F2" id="Straight Arrow Connector 9" o:spid="_x0000_s1026" type="#_x0000_t32" style="position:absolute;margin-left:381.75pt;margin-top:206.2pt;width:68.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4" behindDoc="0" locked="0" layoutInCell="1" allowOverlap="1" wp14:anchorId="2544F91F" wp14:editId="6215DE98">
                <wp:simplePos x="0" y="0"/>
                <wp:positionH relativeFrom="column">
                  <wp:posOffset>4067174</wp:posOffset>
                </wp:positionH>
                <wp:positionV relativeFrom="paragraph">
                  <wp:posOffset>2171064</wp:posOffset>
                </wp:positionV>
                <wp:extent cx="561975" cy="333375"/>
                <wp:effectExtent l="0" t="0" r="66675" b="47625"/>
                <wp:wrapNone/>
                <wp:docPr id="532606731" name="Straight Arrow Connector 9"/>
                <wp:cNvGraphicFramePr/>
                <a:graphic xmlns:a="http://schemas.openxmlformats.org/drawingml/2006/main">
                  <a:graphicData uri="http://schemas.microsoft.com/office/word/2010/wordprocessingShape">
                    <wps:wsp>
                      <wps:cNvCnPr/>
                      <wps:spPr>
                        <a:xfrm>
                          <a:off x="0" y="0"/>
                          <a:ext cx="5619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ED1355F" id="Straight Arrow Connector 9" o:spid="_x0000_s1026" type="#_x0000_t32" style="position:absolute;margin-left:320.25pt;margin-top:170.95pt;width:44.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" strokecolor="#156082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5" behindDoc="0" locked="0" layoutInCell="1" allowOverlap="1" wp14:anchorId="7C09603B" wp14:editId="0EBDB0AC">
                <wp:simplePos x="0" y="0"/>
                <wp:positionH relativeFrom="column">
                  <wp:posOffset>2085974</wp:posOffset>
                </wp:positionH>
                <wp:positionV relativeFrom="paragraph">
                  <wp:posOffset>2199639</wp:posOffset>
                </wp:positionV>
                <wp:extent cx="581025" cy="228600"/>
                <wp:effectExtent l="38100" t="0" r="28575" b="57150"/>
                <wp:wrapNone/>
                <wp:docPr id="1140647512" name="Straight Arrow Connector 9"/>
                <wp:cNvGraphicFramePr/>
                <a:graphic xmlns:a="http://schemas.openxmlformats.org/drawingml/2006/main">
                  <a:graphicData uri="http://schemas.microsoft.com/office/word/2010/wordprocessingShape">
                    <wps:wsp>
                      <wps:cNvCnPr/>
                      <wps:spPr>
                        <a:xfrm flipH="1">
                          <a:off x="0" y="0"/>
                          <a:ext cx="581025" cy="22860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ADCAEE7" id="Straight Arrow Connector 9" o:spid="_x0000_s1026" type="#_x0000_t32" style="position:absolute;margin-left:164.25pt;margin-top:173.2pt;width:45.75pt;height:18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6" behindDoc="0" locked="0" layoutInCell="1" allowOverlap="1" wp14:anchorId="1E2F6611" wp14:editId="1B6B5AC4">
                <wp:simplePos x="0" y="0"/>
                <wp:positionH relativeFrom="column">
                  <wp:posOffset>3369309</wp:posOffset>
                </wp:positionH>
                <wp:positionV relativeFrom="paragraph">
                  <wp:posOffset>1732914</wp:posOffset>
                </wp:positionV>
                <wp:extent cx="45719" cy="200025"/>
                <wp:effectExtent l="38100" t="0" r="69215" b="47625"/>
                <wp:wrapNone/>
                <wp:docPr id="176212740" name="Straight Arrow Connector 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4715F91" id="Straight Arrow Connector 9" o:spid="_x0000_s1026" type="#_x0000_t32" style="position:absolute;margin-left:265.3pt;margin-top:136.45pt;width:3.6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7" behindDoc="0" locked="0" layoutInCell="1" allowOverlap="1" wp14:anchorId="0085DAB6" wp14:editId="2A2432DD">
                <wp:simplePos x="0" y="0"/>
                <wp:positionH relativeFrom="column">
                  <wp:posOffset>3324224</wp:posOffset>
                </wp:positionH>
                <wp:positionV relativeFrom="paragraph">
                  <wp:posOffset>1028065</wp:posOffset>
                </wp:positionV>
                <wp:extent cx="45719" cy="247650"/>
                <wp:effectExtent l="38100" t="0" r="69215" b="57150"/>
                <wp:wrapNone/>
                <wp:docPr id="1319088669" name="Straight Arrow Connector 9"/>
                <wp:cNvGraphicFramePr/>
                <a:graphic xmlns:a="http://schemas.openxmlformats.org/drawingml/2006/main">
                  <a:graphicData uri="http://schemas.microsoft.com/office/word/2010/wordprocessingShape">
                    <wps:wsp>
                      <wps:cNvCnPr/>
                      <wps:spPr>
                        <a:xfrm>
                          <a:off x="0" y="0"/>
                          <a:ext cx="45719" cy="2476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0A0BA1D" id="Straight Arrow Connector 9" o:spid="_x0000_s1026" type="#_x0000_t32" style="position:absolute;margin-left:261.75pt;margin-top:80.95pt;width:3.6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68" behindDoc="0" locked="0" layoutInCell="1" allowOverlap="1" wp14:anchorId="49C00B59" wp14:editId="67802A1C">
                <wp:simplePos x="0" y="0"/>
                <wp:positionH relativeFrom="column">
                  <wp:posOffset>3268980</wp:posOffset>
                </wp:positionH>
                <wp:positionV relativeFrom="paragraph">
                  <wp:posOffset>408940</wp:posOffset>
                </wp:positionV>
                <wp:extent cx="45719" cy="219075"/>
                <wp:effectExtent l="38100" t="0" r="69215" b="47625"/>
                <wp:wrapNone/>
                <wp:docPr id="1922197889" name="Straight Arrow Connector 9"/>
                <wp:cNvGraphicFramePr/>
                <a:graphic xmlns:a="http://schemas.openxmlformats.org/drawingml/2006/main">
                  <a:graphicData uri="http://schemas.microsoft.com/office/word/2010/wordprocessingShape">
                    <wps:wsp>
                      <wps:cNvCnPr/>
                      <wps:spPr>
                        <a:xfrm>
                          <a:off x="0" y="0"/>
                          <a:ext cx="45719" cy="2190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F49057" id="Straight Arrow Connector 9" o:spid="_x0000_s1026" type="#_x0000_t32" style="position:absolute;margin-left:257.4pt;margin-top:32.2pt;width:3.6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" strokecolor="#009cde"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3ADC7559" wp14:editId="368EB6DE">
                <wp:simplePos x="0" y="0"/>
                <wp:positionH relativeFrom="margin">
                  <wp:posOffset>2856230</wp:posOffset>
                </wp:positionH>
                <wp:positionV relativeFrom="paragraph">
                  <wp:posOffset>0</wp:posOffset>
                </wp:positionV>
                <wp:extent cx="914400" cy="400050"/>
                <wp:effectExtent l="0" t="0" r="19050" b="19050"/>
                <wp:wrapNone/>
                <wp:docPr id="1745890184" name="Flowchart: Process 2"/>
                <wp:cNvGraphicFramePr/>
                <a:graphic xmlns:a="http://schemas.openxmlformats.org/drawingml/2006/main">
                  <a:graphicData uri="http://schemas.microsoft.com/office/word/2010/wordprocessingShape">
                    <wps:wsp>
                      <wps:cNvSpPr/>
                      <wps:spPr>
                        <a:xfrm>
                          <a:off x="0" y="0"/>
                          <a:ext cx="914400" cy="4000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2889371" w14:textId="77777777" w:rsidR="00420E6F" w:rsidRPr="00E01609" w:rsidRDefault="00420E6F" w:rsidP="00420E6F">
                            <w:pPr>
                              <w:jc w:val="center"/>
                              <w:rPr>
                                <w:sz w:val="16"/>
                                <w:szCs w:val="16"/>
                              </w:rPr>
                            </w:pPr>
                            <w:r w:rsidRPr="00E01609">
                              <w:rPr>
                                <w:sz w:val="16"/>
                                <w:szCs w:val="16"/>
                              </w:rPr>
                              <w:t>Initial Resident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DC7559" id="_x0000_s1032" type="#_x0000_t109" style="position:absolute;margin-left:224.9pt;margin-top:0;width:1in;height:3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" fillcolor="white [3201]" strokecolor="#4ea72e [3209]" strokeweight="1pt">
                <v:textbox>
                  <w:txbxContent>
                    <w:p w14:paraId="52889371" w14:textId="77777777" w:rsidR="00420E6F" w:rsidRPr="00E01609" w:rsidRDefault="00420E6F" w:rsidP="00420E6F">
                      <w:pPr>
                        <w:jc w:val="center"/>
                        <w:rPr>
                          <w:sz w:val="16"/>
                          <w:szCs w:val="16"/>
                        </w:rPr>
                      </w:pPr>
                      <w:r w:rsidRPr="00E01609">
                        <w:rPr>
                          <w:sz w:val="16"/>
                          <w:szCs w:val="16"/>
                        </w:rPr>
                        <w:t>Initial Resident Request</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8" behindDoc="0" locked="0" layoutInCell="1" allowOverlap="1" wp14:anchorId="1C0A2CD4" wp14:editId="4D66941C">
                <wp:simplePos x="0" y="0"/>
                <wp:positionH relativeFrom="margin">
                  <wp:posOffset>1600200</wp:posOffset>
                </wp:positionH>
                <wp:positionV relativeFrom="paragraph">
                  <wp:posOffset>7076440</wp:posOffset>
                </wp:positionV>
                <wp:extent cx="1028700" cy="228600"/>
                <wp:effectExtent l="0" t="0" r="19050" b="19050"/>
                <wp:wrapNone/>
                <wp:docPr id="303802274" name="Flowchart: Process 2"/>
                <wp:cNvGraphicFramePr/>
                <a:graphic xmlns:a="http://schemas.openxmlformats.org/drawingml/2006/main">
                  <a:graphicData uri="http://schemas.microsoft.com/office/word/2010/wordprocessingShape">
                    <wps:wsp>
                      <wps:cNvSpPr/>
                      <wps:spPr>
                        <a:xfrm>
                          <a:off x="0" y="0"/>
                          <a:ext cx="1028700" cy="228600"/>
                        </a:xfrm>
                        <a:prstGeom prst="flowChartProcess">
                          <a:avLst/>
                        </a:prstGeom>
                        <a:solidFill>
                          <a:sysClr val="window" lastClr="FFFFFF"/>
                        </a:solidFill>
                        <a:ln w="12700" cap="flat" cmpd="sng" algn="ctr">
                          <a:solidFill>
                            <a:srgbClr val="DB3EB1"/>
                          </a:solidFill>
                          <a:prstDash val="solid"/>
                          <a:miter lim="800000"/>
                        </a:ln>
                        <a:effectLst/>
                      </wps:spPr>
                      <wps:txbx>
                        <w:txbxContent>
                          <w:p w14:paraId="307B839A" w14:textId="77777777" w:rsidR="00420E6F" w:rsidRPr="00E01609" w:rsidRDefault="00420E6F" w:rsidP="00420E6F">
                            <w:pPr>
                              <w:rPr>
                                <w:sz w:val="16"/>
                                <w:szCs w:val="16"/>
                              </w:rPr>
                            </w:pPr>
                            <w:r>
                              <w:rPr>
                                <w:sz w:val="16"/>
                                <w:szCs w:val="16"/>
                              </w:rPr>
                              <w:t>Seal Legal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A2CD4" id="_x0000_s1033" type="#_x0000_t109" style="position:absolute;margin-left:126pt;margin-top:557.2pt;width:81pt;height:18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" fillcolor="window" strokecolor="#db3eb1" strokeweight="1pt">
                <v:textbox>
                  <w:txbxContent>
                    <w:p w14:paraId="307B839A" w14:textId="77777777" w:rsidR="00420E6F" w:rsidRPr="00E01609" w:rsidRDefault="00420E6F" w:rsidP="00420E6F">
                      <w:pPr>
                        <w:rPr>
                          <w:sz w:val="16"/>
                          <w:szCs w:val="16"/>
                        </w:rPr>
                      </w:pPr>
                      <w:r>
                        <w:rPr>
                          <w:sz w:val="16"/>
                          <w:szCs w:val="16"/>
                        </w:rPr>
                        <w:t>Seal Legal Order</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5" behindDoc="0" locked="0" layoutInCell="1" allowOverlap="1" wp14:anchorId="734CE0DE" wp14:editId="675B97A9">
                <wp:simplePos x="0" y="0"/>
                <wp:positionH relativeFrom="margin">
                  <wp:posOffset>4695825</wp:posOffset>
                </wp:positionH>
                <wp:positionV relativeFrom="paragraph">
                  <wp:posOffset>6533515</wp:posOffset>
                </wp:positionV>
                <wp:extent cx="752475" cy="276225"/>
                <wp:effectExtent l="0" t="0" r="28575" b="28575"/>
                <wp:wrapNone/>
                <wp:docPr id="240403630" name="Text Box 5"/>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ysClr val="window" lastClr="FFFFFF"/>
                        </a:solidFill>
                        <a:ln w="6350">
                          <a:solidFill>
                            <a:prstClr val="black"/>
                          </a:solidFill>
                        </a:ln>
                      </wps:spPr>
                      <wps:txbx>
                        <w:txbxContent>
                          <w:p w14:paraId="4AB21DB5" w14:textId="77777777" w:rsidR="00420E6F" w:rsidRPr="00836CC5" w:rsidRDefault="00420E6F" w:rsidP="00420E6F">
                            <w:pPr>
                              <w:rPr>
                                <w:sz w:val="16"/>
                                <w:szCs w:val="16"/>
                              </w:rPr>
                            </w:pPr>
                            <w:r>
                              <w:rPr>
                                <w:sz w:val="16"/>
                                <w:szCs w:val="16"/>
                              </w:rPr>
                              <w:t>Objections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CE0DE" id="_x0000_s1034" type="#_x0000_t202" style="position:absolute;margin-left:369.75pt;margin-top:514.45pt;width:59.25pt;height:21.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" fillcolor="window" strokeweight=".5pt">
                <v:textbox>
                  <w:txbxContent>
                    <w:p w14:paraId="4AB21DB5" w14:textId="77777777" w:rsidR="00420E6F" w:rsidRPr="00836CC5" w:rsidRDefault="00420E6F" w:rsidP="00420E6F">
                      <w:pPr>
                        <w:rPr>
                          <w:sz w:val="16"/>
                          <w:szCs w:val="16"/>
                        </w:rPr>
                      </w:pPr>
                      <w:r>
                        <w:rPr>
                          <w:sz w:val="16"/>
                          <w:szCs w:val="16"/>
                        </w:rPr>
                        <w:t>Objections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6" behindDoc="0" locked="0" layoutInCell="1" allowOverlap="1" wp14:anchorId="3FD627B4" wp14:editId="15BE0128">
                <wp:simplePos x="0" y="0"/>
                <wp:positionH relativeFrom="margin">
                  <wp:posOffset>2590165</wp:posOffset>
                </wp:positionH>
                <wp:positionV relativeFrom="paragraph">
                  <wp:posOffset>6562090</wp:posOffset>
                </wp:positionV>
                <wp:extent cx="828675" cy="276225"/>
                <wp:effectExtent l="0" t="0" r="28575" b="28575"/>
                <wp:wrapNone/>
                <wp:docPr id="765513099" name="Text Box 5"/>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ysClr val="window" lastClr="FFFFFF"/>
                        </a:solidFill>
                        <a:ln w="6350">
                          <a:solidFill>
                            <a:prstClr val="black"/>
                          </a:solidFill>
                        </a:ln>
                      </wps:spPr>
                      <wps:txbx>
                        <w:txbxContent>
                          <w:p w14:paraId="30F4C67A" w14:textId="77777777" w:rsidR="00420E6F" w:rsidRPr="00836CC5" w:rsidRDefault="00420E6F" w:rsidP="00420E6F">
                            <w:pPr>
                              <w:rPr>
                                <w:sz w:val="16"/>
                                <w:szCs w:val="16"/>
                              </w:rPr>
                            </w:pPr>
                            <w:r>
                              <w:rPr>
                                <w:sz w:val="16"/>
                                <w:szCs w:val="16"/>
                              </w:rPr>
                              <w:t>No Objections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627B4" id="_x0000_s1035" type="#_x0000_t202" style="position:absolute;margin-left:203.95pt;margin-top:516.7pt;width:65.25pt;height:21.7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" fillcolor="window" strokeweight=".5pt">
                <v:textbox>
                  <w:txbxContent>
                    <w:p w14:paraId="30F4C67A" w14:textId="77777777" w:rsidR="00420E6F" w:rsidRPr="00836CC5" w:rsidRDefault="00420E6F" w:rsidP="00420E6F">
                      <w:pPr>
                        <w:rPr>
                          <w:sz w:val="16"/>
                          <w:szCs w:val="16"/>
                        </w:rPr>
                      </w:pPr>
                      <w:r>
                        <w:rPr>
                          <w:sz w:val="16"/>
                          <w:szCs w:val="16"/>
                        </w:rPr>
                        <w:t>No Objections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2" behindDoc="0" locked="0" layoutInCell="1" allowOverlap="1" wp14:anchorId="353F0A10" wp14:editId="4E71D9EF">
                <wp:simplePos x="0" y="0"/>
                <wp:positionH relativeFrom="column">
                  <wp:posOffset>3486150</wp:posOffset>
                </wp:positionH>
                <wp:positionV relativeFrom="paragraph">
                  <wp:posOffset>5800090</wp:posOffset>
                </wp:positionV>
                <wp:extent cx="1914525" cy="352425"/>
                <wp:effectExtent l="0" t="0" r="28575" b="28575"/>
                <wp:wrapNone/>
                <wp:docPr id="1270185937" name="Flowchart: Process 2"/>
                <wp:cNvGraphicFramePr/>
                <a:graphic xmlns:a="http://schemas.openxmlformats.org/drawingml/2006/main">
                  <a:graphicData uri="http://schemas.microsoft.com/office/word/2010/wordprocessingShape">
                    <wps:wsp>
                      <wps:cNvSpPr/>
                      <wps:spPr>
                        <a:xfrm>
                          <a:off x="0" y="0"/>
                          <a:ext cx="1914525" cy="352425"/>
                        </a:xfrm>
                        <a:prstGeom prst="flowChartProcess">
                          <a:avLst/>
                        </a:prstGeom>
                        <a:solidFill>
                          <a:sysClr val="window" lastClr="FFFFFF"/>
                        </a:solidFill>
                        <a:ln w="12700" cap="flat" cmpd="sng" algn="ctr">
                          <a:solidFill>
                            <a:srgbClr val="DB3EB1"/>
                          </a:solidFill>
                          <a:prstDash val="solid"/>
                          <a:miter lim="800000"/>
                        </a:ln>
                        <a:effectLst/>
                      </wps:spPr>
                      <wps:txbx>
                        <w:txbxContent>
                          <w:p w14:paraId="72EE9C08" w14:textId="77777777" w:rsidR="00420E6F" w:rsidRPr="00836CC5" w:rsidRDefault="00420E6F" w:rsidP="00420E6F">
                            <w:pPr>
                              <w:jc w:val="center"/>
                              <w:rPr>
                                <w:sz w:val="16"/>
                                <w:szCs w:val="16"/>
                              </w:rPr>
                            </w:pPr>
                            <w:r w:rsidRPr="00836CC5">
                              <w:rPr>
                                <w:sz w:val="16"/>
                                <w:szCs w:val="16"/>
                              </w:rPr>
                              <w:t>Parking Services Prepare and Publish Adverts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0A10" id="_x0000_s1036" type="#_x0000_t109" style="position:absolute;margin-left:274.5pt;margin-top:456.7pt;width:150.75pt;height:2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" fillcolor="window" strokecolor="#db3eb1" strokeweight="1pt">
                <v:textbox>
                  <w:txbxContent>
                    <w:p w14:paraId="72EE9C08" w14:textId="77777777" w:rsidR="00420E6F" w:rsidRPr="00836CC5" w:rsidRDefault="00420E6F" w:rsidP="00420E6F">
                      <w:pPr>
                        <w:jc w:val="center"/>
                        <w:rPr>
                          <w:sz w:val="16"/>
                          <w:szCs w:val="16"/>
                        </w:rPr>
                      </w:pPr>
                      <w:r w:rsidRPr="00836CC5">
                        <w:rPr>
                          <w:sz w:val="16"/>
                          <w:szCs w:val="16"/>
                        </w:rPr>
                        <w:t>Parking Services Prepare and Publish Adverts</w:t>
                      </w:r>
                    </w:p>
                  </w:txbxContent>
                </v:textbox>
              </v:shape>
            </w:pict>
          </mc:Fallback>
        </mc:AlternateContent>
      </w:r>
      <w:r>
        <w:rPr>
          <w:noProof/>
          <w14:ligatures w14:val="standardContextual"/>
        </w:rPr>
        <mc:AlternateContent>
          <mc:Choice Requires="wps">
            <w:drawing>
              <wp:anchor distT="0" distB="0" distL="114300" distR="114300" simplePos="0" relativeHeight="251658241" behindDoc="0" locked="0" layoutInCell="1" allowOverlap="1" wp14:anchorId="00C282AA" wp14:editId="411B6942">
                <wp:simplePos x="0" y="0"/>
                <wp:positionH relativeFrom="column">
                  <wp:posOffset>1409700</wp:posOffset>
                </wp:positionH>
                <wp:positionV relativeFrom="paragraph">
                  <wp:posOffset>5685790</wp:posOffset>
                </wp:positionV>
                <wp:extent cx="1600200" cy="514350"/>
                <wp:effectExtent l="0" t="0" r="19050" b="19050"/>
                <wp:wrapNone/>
                <wp:docPr id="629043688" name="Flowchart: Process 2"/>
                <wp:cNvGraphicFramePr/>
                <a:graphic xmlns:a="http://schemas.openxmlformats.org/drawingml/2006/main">
                  <a:graphicData uri="http://schemas.microsoft.com/office/word/2010/wordprocessingShape">
                    <wps:wsp>
                      <wps:cNvSpPr/>
                      <wps:spPr>
                        <a:xfrm>
                          <a:off x="0" y="0"/>
                          <a:ext cx="1600200" cy="514350"/>
                        </a:xfrm>
                        <a:prstGeom prst="flowChartProcess">
                          <a:avLst/>
                        </a:prstGeom>
                        <a:solidFill>
                          <a:sysClr val="window" lastClr="FFFFFF"/>
                        </a:solidFill>
                        <a:ln w="12700" cap="flat" cmpd="sng" algn="ctr">
                          <a:solidFill>
                            <a:srgbClr val="DB3EB1"/>
                          </a:solidFill>
                          <a:prstDash val="solid"/>
                          <a:miter lim="800000"/>
                        </a:ln>
                        <a:effectLst/>
                      </wps:spPr>
                      <wps:txbx>
                        <w:txbxContent>
                          <w:p w14:paraId="544792D1" w14:textId="77777777" w:rsidR="00420E6F" w:rsidRPr="00836CC5" w:rsidRDefault="00420E6F" w:rsidP="00420E6F">
                            <w:pPr>
                              <w:jc w:val="center"/>
                              <w:rPr>
                                <w:sz w:val="16"/>
                                <w:szCs w:val="16"/>
                              </w:rPr>
                            </w:pPr>
                            <w:r w:rsidRPr="00836CC5">
                              <w:rPr>
                                <w:sz w:val="16"/>
                                <w:szCs w:val="16"/>
                              </w:rPr>
                              <w:t>Ward Members second consultation including Application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282AA" id="_x0000_s1037" type="#_x0000_t109" style="position:absolute;margin-left:111pt;margin-top:447.7pt;width:126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" fillcolor="window" strokecolor="#db3eb1" strokeweight="1pt">
                <v:textbox>
                  <w:txbxContent>
                    <w:p w14:paraId="544792D1" w14:textId="77777777" w:rsidR="00420E6F" w:rsidRPr="00836CC5" w:rsidRDefault="00420E6F" w:rsidP="00420E6F">
                      <w:pPr>
                        <w:jc w:val="center"/>
                        <w:rPr>
                          <w:sz w:val="16"/>
                          <w:szCs w:val="16"/>
                        </w:rPr>
                      </w:pPr>
                      <w:r w:rsidRPr="00836CC5">
                        <w:rPr>
                          <w:sz w:val="16"/>
                          <w:szCs w:val="16"/>
                        </w:rPr>
                        <w:t>Ward Members second consultation including Application Pack</w:t>
                      </w:r>
                    </w:p>
                  </w:txbxContent>
                </v:textbox>
              </v:shape>
            </w:pict>
          </mc:Fallback>
        </mc:AlternateContent>
      </w:r>
      <w:r>
        <w:rPr>
          <w:noProof/>
          <w14:ligatures w14:val="standardContextual"/>
        </w:rPr>
        <mc:AlternateContent>
          <mc:Choice Requires="wps">
            <w:drawing>
              <wp:anchor distT="0" distB="0" distL="114300" distR="114300" simplePos="0" relativeHeight="251658254" behindDoc="0" locked="0" layoutInCell="1" allowOverlap="1" wp14:anchorId="53A1D6FA" wp14:editId="02C11D80">
                <wp:simplePos x="0" y="0"/>
                <wp:positionH relativeFrom="margin">
                  <wp:posOffset>4591050</wp:posOffset>
                </wp:positionH>
                <wp:positionV relativeFrom="paragraph">
                  <wp:posOffset>5180965</wp:posOffset>
                </wp:positionV>
                <wp:extent cx="933450" cy="238125"/>
                <wp:effectExtent l="0" t="0" r="19050" b="28575"/>
                <wp:wrapNone/>
                <wp:docPr id="1564847124" name="Text Box 5"/>
                <wp:cNvGraphicFramePr/>
                <a:graphic xmlns:a="http://schemas.openxmlformats.org/drawingml/2006/main">
                  <a:graphicData uri="http://schemas.microsoft.com/office/word/2010/wordprocessingShape">
                    <wps:wsp>
                      <wps:cNvSpPr txBox="1"/>
                      <wps:spPr>
                        <a:xfrm>
                          <a:off x="0" y="0"/>
                          <a:ext cx="933450" cy="238125"/>
                        </a:xfrm>
                        <a:prstGeom prst="rect">
                          <a:avLst/>
                        </a:prstGeom>
                        <a:solidFill>
                          <a:sysClr val="window" lastClr="FFFFFF"/>
                        </a:solidFill>
                        <a:ln w="6350">
                          <a:solidFill>
                            <a:prstClr val="black"/>
                          </a:solidFill>
                        </a:ln>
                      </wps:spPr>
                      <wps:txbx>
                        <w:txbxContent>
                          <w:p w14:paraId="79E10E61" w14:textId="77777777" w:rsidR="00420E6F" w:rsidRPr="00836CC5" w:rsidRDefault="00420E6F" w:rsidP="00420E6F">
                            <w:pPr>
                              <w:rPr>
                                <w:sz w:val="16"/>
                                <w:szCs w:val="16"/>
                              </w:rPr>
                            </w:pPr>
                            <w:r w:rsidRPr="00836CC5">
                              <w:rPr>
                                <w:sz w:val="16"/>
                                <w:szCs w:val="16"/>
                              </w:rPr>
                              <w:t>Not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D6FA" id="_x0000_s1038" type="#_x0000_t202" style="position:absolute;margin-left:361.5pt;margin-top:407.95pt;width:73.5pt;height:18.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" fillcolor="window" strokeweight=".5pt">
                <v:textbox>
                  <w:txbxContent>
                    <w:p w14:paraId="79E10E61" w14:textId="77777777" w:rsidR="00420E6F" w:rsidRPr="00836CC5" w:rsidRDefault="00420E6F" w:rsidP="00420E6F">
                      <w:pPr>
                        <w:rPr>
                          <w:sz w:val="16"/>
                          <w:szCs w:val="16"/>
                        </w:rPr>
                      </w:pPr>
                      <w:r w:rsidRPr="00836CC5">
                        <w:rPr>
                          <w:sz w:val="16"/>
                          <w:szCs w:val="16"/>
                        </w:rPr>
                        <w:t>Not Supported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3" behindDoc="0" locked="0" layoutInCell="1" allowOverlap="1" wp14:anchorId="45956176" wp14:editId="0EC8BAEC">
                <wp:simplePos x="0" y="0"/>
                <wp:positionH relativeFrom="margin">
                  <wp:posOffset>3199130</wp:posOffset>
                </wp:positionH>
                <wp:positionV relativeFrom="paragraph">
                  <wp:posOffset>5152390</wp:posOffset>
                </wp:positionV>
                <wp:extent cx="704850" cy="228600"/>
                <wp:effectExtent l="0" t="0" r="19050" b="19050"/>
                <wp:wrapNone/>
                <wp:docPr id="316716176" name="Text Box 5"/>
                <wp:cNvGraphicFramePr/>
                <a:graphic xmlns:a="http://schemas.openxmlformats.org/drawingml/2006/main">
                  <a:graphicData uri="http://schemas.microsoft.com/office/word/2010/wordprocessingShape">
                    <wps:wsp>
                      <wps:cNvSpPr txBox="1"/>
                      <wps:spPr>
                        <a:xfrm>
                          <a:off x="0" y="0"/>
                          <a:ext cx="704850" cy="228600"/>
                        </a:xfrm>
                        <a:prstGeom prst="rect">
                          <a:avLst/>
                        </a:prstGeom>
                        <a:solidFill>
                          <a:sysClr val="window" lastClr="FFFFFF"/>
                        </a:solidFill>
                        <a:ln w="6350">
                          <a:solidFill>
                            <a:prstClr val="black"/>
                          </a:solidFill>
                        </a:ln>
                      </wps:spPr>
                      <wps:txbx>
                        <w:txbxContent>
                          <w:p w14:paraId="55FFDDE7" w14:textId="77777777" w:rsidR="00420E6F" w:rsidRPr="00836CC5" w:rsidRDefault="00420E6F" w:rsidP="00420E6F">
                            <w:pPr>
                              <w:rPr>
                                <w:sz w:val="16"/>
                                <w:szCs w:val="16"/>
                              </w:rPr>
                            </w:pPr>
                            <w:r w:rsidRPr="00836CC5">
                              <w:rPr>
                                <w:sz w:val="16"/>
                                <w:szCs w:val="16"/>
                              </w:rPr>
                              <w:t>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56176" id="_x0000_s1039" type="#_x0000_t202" style="position:absolute;margin-left:251.9pt;margin-top:405.7pt;width:55.5pt;height:18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" fillcolor="window" strokeweight=".5pt">
                <v:textbox>
                  <w:txbxContent>
                    <w:p w14:paraId="55FFDDE7" w14:textId="77777777" w:rsidR="00420E6F" w:rsidRPr="00836CC5" w:rsidRDefault="00420E6F" w:rsidP="00420E6F">
                      <w:pPr>
                        <w:rPr>
                          <w:sz w:val="16"/>
                          <w:szCs w:val="16"/>
                        </w:rPr>
                      </w:pPr>
                      <w:r w:rsidRPr="00836CC5">
                        <w:rPr>
                          <w:sz w:val="16"/>
                          <w:szCs w:val="16"/>
                        </w:rPr>
                        <w:t>Supported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1" behindDoc="0" locked="0" layoutInCell="1" allowOverlap="1" wp14:anchorId="45B7AC0D" wp14:editId="32505108">
                <wp:simplePos x="0" y="0"/>
                <wp:positionH relativeFrom="margin">
                  <wp:posOffset>2608580</wp:posOffset>
                </wp:positionH>
                <wp:positionV relativeFrom="paragraph">
                  <wp:posOffset>4514215</wp:posOffset>
                </wp:positionV>
                <wp:extent cx="1876425" cy="400050"/>
                <wp:effectExtent l="0" t="0" r="28575" b="19050"/>
                <wp:wrapNone/>
                <wp:docPr id="959434657" name="Flowchart: Process 2"/>
                <wp:cNvGraphicFramePr/>
                <a:graphic xmlns:a="http://schemas.openxmlformats.org/drawingml/2006/main">
                  <a:graphicData uri="http://schemas.microsoft.com/office/word/2010/wordprocessingShape">
                    <wps:wsp>
                      <wps:cNvSpPr/>
                      <wps:spPr>
                        <a:xfrm>
                          <a:off x="0" y="0"/>
                          <a:ext cx="1876425" cy="400050"/>
                        </a:xfrm>
                        <a:prstGeom prst="flowChartProcess">
                          <a:avLst/>
                        </a:prstGeom>
                        <a:solidFill>
                          <a:sysClr val="window" lastClr="FFFFFF"/>
                        </a:solidFill>
                        <a:ln w="12700" cap="flat" cmpd="sng" algn="ctr">
                          <a:solidFill>
                            <a:srgbClr val="DB3EB1"/>
                          </a:solidFill>
                          <a:prstDash val="solid"/>
                          <a:miter lim="800000"/>
                        </a:ln>
                        <a:effectLst/>
                      </wps:spPr>
                      <wps:txbx>
                        <w:txbxContent>
                          <w:p w14:paraId="5702B9EE" w14:textId="571B5D0F" w:rsidR="00420E6F" w:rsidRPr="00836CC5" w:rsidRDefault="00420E6F" w:rsidP="00420E6F">
                            <w:pPr>
                              <w:jc w:val="center"/>
                              <w:rPr>
                                <w:sz w:val="16"/>
                                <w:szCs w:val="16"/>
                              </w:rPr>
                            </w:pPr>
                            <w:r w:rsidRPr="00836CC5">
                              <w:rPr>
                                <w:sz w:val="16"/>
                                <w:szCs w:val="16"/>
                              </w:rPr>
                              <w:t xml:space="preserve">Scheme presented to </w:t>
                            </w:r>
                            <w:r w:rsidR="00D43087">
                              <w:rPr>
                                <w:sz w:val="16"/>
                                <w:szCs w:val="16"/>
                              </w:rPr>
                              <w:t>any relevant Working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AC0D" id="_x0000_s1040" type="#_x0000_t109" style="position:absolute;margin-left:205.4pt;margin-top:355.45pt;width:147.75pt;height:31.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" fillcolor="window" strokecolor="#db3eb1" strokeweight="1pt">
                <v:textbox>
                  <w:txbxContent>
                    <w:p w14:paraId="5702B9EE" w14:textId="571B5D0F" w:rsidR="00420E6F" w:rsidRPr="00836CC5" w:rsidRDefault="00420E6F" w:rsidP="00420E6F">
                      <w:pPr>
                        <w:jc w:val="center"/>
                        <w:rPr>
                          <w:sz w:val="16"/>
                          <w:szCs w:val="16"/>
                        </w:rPr>
                      </w:pPr>
                      <w:r w:rsidRPr="00836CC5">
                        <w:rPr>
                          <w:sz w:val="16"/>
                          <w:szCs w:val="16"/>
                        </w:rPr>
                        <w:t xml:space="preserve">Scheme presented to </w:t>
                      </w:r>
                      <w:r w:rsidR="00D43087">
                        <w:rPr>
                          <w:sz w:val="16"/>
                          <w:szCs w:val="16"/>
                        </w:rPr>
                        <w:t>any relevant Working Party</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62" behindDoc="0" locked="0" layoutInCell="1" allowOverlap="1" wp14:anchorId="4E415F5F" wp14:editId="3CF49395">
                <wp:simplePos x="0" y="0"/>
                <wp:positionH relativeFrom="margin">
                  <wp:posOffset>3133725</wp:posOffset>
                </wp:positionH>
                <wp:positionV relativeFrom="paragraph">
                  <wp:posOffset>4104640</wp:posOffset>
                </wp:positionV>
                <wp:extent cx="704850" cy="228600"/>
                <wp:effectExtent l="0" t="0" r="19050" b="19050"/>
                <wp:wrapNone/>
                <wp:docPr id="337965079" name="Text Box 5"/>
                <wp:cNvGraphicFramePr/>
                <a:graphic xmlns:a="http://schemas.openxmlformats.org/drawingml/2006/main">
                  <a:graphicData uri="http://schemas.microsoft.com/office/word/2010/wordprocessingShape">
                    <wps:wsp>
                      <wps:cNvSpPr txBox="1"/>
                      <wps:spPr>
                        <a:xfrm>
                          <a:off x="0" y="0"/>
                          <a:ext cx="704850" cy="228600"/>
                        </a:xfrm>
                        <a:prstGeom prst="rect">
                          <a:avLst/>
                        </a:prstGeom>
                        <a:solidFill>
                          <a:sysClr val="window" lastClr="FFFFFF"/>
                        </a:solidFill>
                        <a:ln w="6350">
                          <a:solidFill>
                            <a:prstClr val="black"/>
                          </a:solidFill>
                        </a:ln>
                      </wps:spPr>
                      <wps:txbx>
                        <w:txbxContent>
                          <w:p w14:paraId="0CEB4F69" w14:textId="77777777" w:rsidR="00420E6F" w:rsidRPr="00836CC5" w:rsidRDefault="00420E6F" w:rsidP="00420E6F">
                            <w:pPr>
                              <w:rPr>
                                <w:sz w:val="16"/>
                                <w:szCs w:val="16"/>
                              </w:rPr>
                            </w:pPr>
                            <w:r w:rsidRPr="00836CC5">
                              <w:rPr>
                                <w:sz w:val="16"/>
                                <w:szCs w:val="16"/>
                              </w:rPr>
                              <w:t>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5F5F" id="_x0000_s1041" type="#_x0000_t202" style="position:absolute;margin-left:246.75pt;margin-top:323.2pt;width:55.5pt;height:18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" fillcolor="window" strokeweight=".5pt">
                <v:textbox>
                  <w:txbxContent>
                    <w:p w14:paraId="0CEB4F69" w14:textId="77777777" w:rsidR="00420E6F" w:rsidRPr="00836CC5" w:rsidRDefault="00420E6F" w:rsidP="00420E6F">
                      <w:pPr>
                        <w:rPr>
                          <w:sz w:val="16"/>
                          <w:szCs w:val="16"/>
                        </w:rPr>
                      </w:pPr>
                      <w:r w:rsidRPr="00836CC5">
                        <w:rPr>
                          <w:sz w:val="16"/>
                          <w:szCs w:val="16"/>
                        </w:rPr>
                        <w:t>Supported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63" behindDoc="0" locked="0" layoutInCell="1" allowOverlap="1" wp14:anchorId="0DCE8D54" wp14:editId="48108CF5">
                <wp:simplePos x="0" y="0"/>
                <wp:positionH relativeFrom="margin">
                  <wp:posOffset>4505325</wp:posOffset>
                </wp:positionH>
                <wp:positionV relativeFrom="paragraph">
                  <wp:posOffset>4095115</wp:posOffset>
                </wp:positionV>
                <wp:extent cx="933450" cy="238125"/>
                <wp:effectExtent l="0" t="0" r="19050" b="28575"/>
                <wp:wrapNone/>
                <wp:docPr id="1407122555" name="Text Box 5"/>
                <wp:cNvGraphicFramePr/>
                <a:graphic xmlns:a="http://schemas.openxmlformats.org/drawingml/2006/main">
                  <a:graphicData uri="http://schemas.microsoft.com/office/word/2010/wordprocessingShape">
                    <wps:wsp>
                      <wps:cNvSpPr txBox="1"/>
                      <wps:spPr>
                        <a:xfrm>
                          <a:off x="0" y="0"/>
                          <a:ext cx="933450" cy="238125"/>
                        </a:xfrm>
                        <a:prstGeom prst="rect">
                          <a:avLst/>
                        </a:prstGeom>
                        <a:solidFill>
                          <a:sysClr val="window" lastClr="FFFFFF"/>
                        </a:solidFill>
                        <a:ln w="6350">
                          <a:solidFill>
                            <a:prstClr val="black"/>
                          </a:solidFill>
                        </a:ln>
                      </wps:spPr>
                      <wps:txbx>
                        <w:txbxContent>
                          <w:p w14:paraId="7E378636" w14:textId="77777777" w:rsidR="00420E6F" w:rsidRPr="00836CC5" w:rsidRDefault="00420E6F" w:rsidP="00420E6F">
                            <w:pPr>
                              <w:rPr>
                                <w:sz w:val="16"/>
                                <w:szCs w:val="16"/>
                              </w:rPr>
                            </w:pPr>
                            <w:r w:rsidRPr="00836CC5">
                              <w:rPr>
                                <w:sz w:val="16"/>
                                <w:szCs w:val="16"/>
                              </w:rPr>
                              <w:t>Not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E8D54" id="_x0000_s1042" type="#_x0000_t202" style="position:absolute;margin-left:354.75pt;margin-top:322.45pt;width:73.5pt;height:18.7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" fillcolor="window" strokeweight=".5pt">
                <v:textbox>
                  <w:txbxContent>
                    <w:p w14:paraId="7E378636" w14:textId="77777777" w:rsidR="00420E6F" w:rsidRPr="00836CC5" w:rsidRDefault="00420E6F" w:rsidP="00420E6F">
                      <w:pPr>
                        <w:rPr>
                          <w:sz w:val="16"/>
                          <w:szCs w:val="16"/>
                        </w:rPr>
                      </w:pPr>
                      <w:r w:rsidRPr="00836CC5">
                        <w:rPr>
                          <w:sz w:val="16"/>
                          <w:szCs w:val="16"/>
                        </w:rPr>
                        <w:t>Not Supported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50" behindDoc="0" locked="0" layoutInCell="1" allowOverlap="1" wp14:anchorId="3DFC6ABF" wp14:editId="1797EFC4">
                <wp:simplePos x="0" y="0"/>
                <wp:positionH relativeFrom="margin">
                  <wp:posOffset>2799080</wp:posOffset>
                </wp:positionH>
                <wp:positionV relativeFrom="paragraph">
                  <wp:posOffset>3504565</wp:posOffset>
                </wp:positionV>
                <wp:extent cx="1628775" cy="447675"/>
                <wp:effectExtent l="0" t="0" r="28575" b="28575"/>
                <wp:wrapNone/>
                <wp:docPr id="134611982" name="Flowchart: Process 2"/>
                <wp:cNvGraphicFramePr/>
                <a:graphic xmlns:a="http://schemas.openxmlformats.org/drawingml/2006/main">
                  <a:graphicData uri="http://schemas.microsoft.com/office/word/2010/wordprocessingShape">
                    <wps:wsp>
                      <wps:cNvSpPr/>
                      <wps:spPr>
                        <a:xfrm>
                          <a:off x="0" y="0"/>
                          <a:ext cx="1628775" cy="447675"/>
                        </a:xfrm>
                        <a:prstGeom prst="flowChartProcess">
                          <a:avLst/>
                        </a:prstGeom>
                        <a:solidFill>
                          <a:sysClr val="window" lastClr="FFFFFF"/>
                        </a:solidFill>
                        <a:ln w="12700" cap="flat" cmpd="sng" algn="ctr">
                          <a:solidFill>
                            <a:srgbClr val="DB3EB1"/>
                          </a:solidFill>
                          <a:prstDash val="solid"/>
                          <a:miter lim="800000"/>
                        </a:ln>
                        <a:effectLst/>
                      </wps:spPr>
                      <wps:txbx>
                        <w:txbxContent>
                          <w:p w14:paraId="2502383F" w14:textId="77777777" w:rsidR="00420E6F" w:rsidRPr="00836CC5" w:rsidRDefault="00420E6F" w:rsidP="00420E6F">
                            <w:pPr>
                              <w:jc w:val="center"/>
                              <w:rPr>
                                <w:sz w:val="16"/>
                                <w:szCs w:val="16"/>
                              </w:rPr>
                            </w:pPr>
                            <w:r>
                              <w:rPr>
                                <w:sz w:val="16"/>
                                <w:szCs w:val="16"/>
                              </w:rPr>
                              <w:t xml:space="preserve">Present Scheme to </w:t>
                            </w:r>
                            <w:r w:rsidRPr="00836CC5">
                              <w:rPr>
                                <w:sz w:val="16"/>
                                <w:szCs w:val="16"/>
                              </w:rPr>
                              <w:t>Cabinet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6ABF" id="_x0000_s1043" type="#_x0000_t109" style="position:absolute;margin-left:220.4pt;margin-top:275.95pt;width:128.25pt;height:35.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" fillcolor="window" strokecolor="#db3eb1" strokeweight="1pt">
                <v:textbox>
                  <w:txbxContent>
                    <w:p w14:paraId="2502383F" w14:textId="77777777" w:rsidR="00420E6F" w:rsidRPr="00836CC5" w:rsidRDefault="00420E6F" w:rsidP="00420E6F">
                      <w:pPr>
                        <w:jc w:val="center"/>
                        <w:rPr>
                          <w:sz w:val="16"/>
                          <w:szCs w:val="16"/>
                        </w:rPr>
                      </w:pPr>
                      <w:r>
                        <w:rPr>
                          <w:sz w:val="16"/>
                          <w:szCs w:val="16"/>
                        </w:rPr>
                        <w:t xml:space="preserve">Present Scheme to </w:t>
                      </w:r>
                      <w:r w:rsidRPr="00836CC5">
                        <w:rPr>
                          <w:sz w:val="16"/>
                          <w:szCs w:val="16"/>
                        </w:rPr>
                        <w:t>Cabinet Lead.</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47" behindDoc="0" locked="0" layoutInCell="1" allowOverlap="1" wp14:anchorId="3AD5E588" wp14:editId="3AD35624">
                <wp:simplePos x="0" y="0"/>
                <wp:positionH relativeFrom="column">
                  <wp:posOffset>5019675</wp:posOffset>
                </wp:positionH>
                <wp:positionV relativeFrom="paragraph">
                  <wp:posOffset>3028315</wp:posOffset>
                </wp:positionV>
                <wp:extent cx="1457325" cy="581025"/>
                <wp:effectExtent l="0" t="0" r="28575" b="28575"/>
                <wp:wrapNone/>
                <wp:docPr id="1498225763" name="Flowchart: Process 2"/>
                <wp:cNvGraphicFramePr/>
                <a:graphic xmlns:a="http://schemas.openxmlformats.org/drawingml/2006/main">
                  <a:graphicData uri="http://schemas.microsoft.com/office/word/2010/wordprocessingShape">
                    <wps:wsp>
                      <wps:cNvSpPr/>
                      <wps:spPr>
                        <a:xfrm>
                          <a:off x="0" y="0"/>
                          <a:ext cx="1457325" cy="581025"/>
                        </a:xfrm>
                        <a:prstGeom prst="flowChartProcess">
                          <a:avLst/>
                        </a:prstGeom>
                        <a:solidFill>
                          <a:sysClr val="window" lastClr="FFFFFF"/>
                        </a:solidFill>
                        <a:ln w="12700" cap="flat" cmpd="sng" algn="ctr">
                          <a:solidFill>
                            <a:srgbClr val="DB3EB1"/>
                          </a:solidFill>
                          <a:prstDash val="solid"/>
                          <a:miter lim="800000"/>
                        </a:ln>
                        <a:effectLst/>
                      </wps:spPr>
                      <wps:txbx>
                        <w:txbxContent>
                          <w:p w14:paraId="39C9BCF6" w14:textId="77777777" w:rsidR="00420E6F" w:rsidRPr="00BD6A66" w:rsidRDefault="00420E6F" w:rsidP="00420E6F">
                            <w:pPr>
                              <w:jc w:val="center"/>
                              <w:rPr>
                                <w:b/>
                                <w:bCs/>
                                <w:sz w:val="16"/>
                                <w:szCs w:val="16"/>
                              </w:rPr>
                            </w:pPr>
                            <w:r w:rsidRPr="00BD6A66">
                              <w:rPr>
                                <w:b/>
                                <w:bCs/>
                                <w:sz w:val="16"/>
                                <w:szCs w:val="16"/>
                              </w:rPr>
                              <w:t>Scheme not progressed – Highways Advise Applicants and Ward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E588" id="_x0000_s1044" type="#_x0000_t109" style="position:absolute;margin-left:395.25pt;margin-top:238.45pt;width:114.75pt;height:4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" fillcolor="window" strokecolor="#db3eb1" strokeweight="1pt">
                <v:textbox>
                  <w:txbxContent>
                    <w:p w14:paraId="39C9BCF6" w14:textId="77777777" w:rsidR="00420E6F" w:rsidRPr="00BD6A66" w:rsidRDefault="00420E6F" w:rsidP="00420E6F">
                      <w:pPr>
                        <w:jc w:val="center"/>
                        <w:rPr>
                          <w:b/>
                          <w:bCs/>
                          <w:sz w:val="16"/>
                          <w:szCs w:val="16"/>
                        </w:rPr>
                      </w:pPr>
                      <w:r w:rsidRPr="00BD6A66">
                        <w:rPr>
                          <w:b/>
                          <w:bCs/>
                          <w:sz w:val="16"/>
                          <w:szCs w:val="16"/>
                        </w:rPr>
                        <w:t>Scheme not progressed – Highways Advise Applicants and Ward Members</w:t>
                      </w:r>
                    </w:p>
                  </w:txbxContent>
                </v:textbox>
              </v:shape>
            </w:pict>
          </mc:Fallback>
        </mc:AlternateContent>
      </w:r>
      <w:r>
        <w:rPr>
          <w:noProof/>
          <w14:ligatures w14:val="standardContextual"/>
        </w:rPr>
        <mc:AlternateContent>
          <mc:Choice Requires="wps">
            <w:drawing>
              <wp:anchor distT="0" distB="0" distL="114300" distR="114300" simplePos="0" relativeHeight="251658249" behindDoc="0" locked="0" layoutInCell="1" allowOverlap="1" wp14:anchorId="589C84B5" wp14:editId="079C0799">
                <wp:simplePos x="0" y="0"/>
                <wp:positionH relativeFrom="column">
                  <wp:posOffset>1457325</wp:posOffset>
                </wp:positionH>
                <wp:positionV relativeFrom="paragraph">
                  <wp:posOffset>2809240</wp:posOffset>
                </wp:positionV>
                <wp:extent cx="1590675" cy="495300"/>
                <wp:effectExtent l="0" t="0" r="28575" b="19050"/>
                <wp:wrapNone/>
                <wp:docPr id="496401491" name="Flowchart: Process 2"/>
                <wp:cNvGraphicFramePr/>
                <a:graphic xmlns:a="http://schemas.openxmlformats.org/drawingml/2006/main">
                  <a:graphicData uri="http://schemas.microsoft.com/office/word/2010/wordprocessingShape">
                    <wps:wsp>
                      <wps:cNvSpPr/>
                      <wps:spPr>
                        <a:xfrm>
                          <a:off x="0" y="0"/>
                          <a:ext cx="1590675" cy="495300"/>
                        </a:xfrm>
                        <a:prstGeom prst="flowChartProcess">
                          <a:avLst/>
                        </a:prstGeom>
                        <a:solidFill>
                          <a:sysClr val="window" lastClr="FFFFFF"/>
                        </a:solidFill>
                        <a:ln w="12700" cap="flat" cmpd="sng" algn="ctr">
                          <a:solidFill>
                            <a:srgbClr val="DB3EB1"/>
                          </a:solidFill>
                          <a:prstDash val="solid"/>
                          <a:miter lim="800000"/>
                        </a:ln>
                        <a:effectLst/>
                      </wps:spPr>
                      <wps:txbx>
                        <w:txbxContent>
                          <w:p w14:paraId="6ECCCD74" w14:textId="77777777" w:rsidR="00420E6F" w:rsidRPr="00836CC5" w:rsidRDefault="00420E6F" w:rsidP="00420E6F">
                            <w:pPr>
                              <w:rPr>
                                <w:sz w:val="16"/>
                                <w:szCs w:val="16"/>
                              </w:rPr>
                            </w:pPr>
                            <w:r w:rsidRPr="00836CC5">
                              <w:rPr>
                                <w:sz w:val="16"/>
                                <w:szCs w:val="16"/>
                              </w:rPr>
                              <w:t>Outline Scheme prepared – Highways and Parking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84B5" id="_x0000_s1045" type="#_x0000_t109" style="position:absolute;margin-left:114.75pt;margin-top:221.2pt;width:125.25pt;height: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" fillcolor="window" strokecolor="#db3eb1" strokeweight="1pt">
                <v:textbox>
                  <w:txbxContent>
                    <w:p w14:paraId="6ECCCD74" w14:textId="77777777" w:rsidR="00420E6F" w:rsidRPr="00836CC5" w:rsidRDefault="00420E6F" w:rsidP="00420E6F">
                      <w:pPr>
                        <w:rPr>
                          <w:sz w:val="16"/>
                          <w:szCs w:val="16"/>
                        </w:rPr>
                      </w:pPr>
                      <w:r w:rsidRPr="00836CC5">
                        <w:rPr>
                          <w:sz w:val="16"/>
                          <w:szCs w:val="16"/>
                        </w:rPr>
                        <w:t>Outline Scheme prepared – Highways and Parking Services</w:t>
                      </w:r>
                    </w:p>
                  </w:txbxContent>
                </v:textbox>
              </v:shape>
            </w:pict>
          </mc:Fallback>
        </mc:AlternateContent>
      </w:r>
      <w:r>
        <w:rPr>
          <w:noProof/>
          <w14:ligatures w14:val="standardContextual"/>
        </w:rPr>
        <mc:AlternateContent>
          <mc:Choice Requires="wps">
            <w:drawing>
              <wp:anchor distT="0" distB="0" distL="114300" distR="114300" simplePos="0" relativeHeight="251658246" behindDoc="0" locked="0" layoutInCell="1" allowOverlap="1" wp14:anchorId="07DC2505" wp14:editId="2384D948">
                <wp:simplePos x="0" y="0"/>
                <wp:positionH relativeFrom="column">
                  <wp:posOffset>4638675</wp:posOffset>
                </wp:positionH>
                <wp:positionV relativeFrom="paragraph">
                  <wp:posOffset>2399665</wp:posOffset>
                </wp:positionV>
                <wp:extent cx="333375" cy="190500"/>
                <wp:effectExtent l="0" t="0" r="28575" b="19050"/>
                <wp:wrapNone/>
                <wp:docPr id="1645598986" name="Text Box 6"/>
                <wp:cNvGraphicFramePr/>
                <a:graphic xmlns:a="http://schemas.openxmlformats.org/drawingml/2006/main">
                  <a:graphicData uri="http://schemas.microsoft.com/office/word/2010/wordprocessingShape">
                    <wps:wsp>
                      <wps:cNvSpPr txBox="1"/>
                      <wps:spPr>
                        <a:xfrm>
                          <a:off x="0" y="0"/>
                          <a:ext cx="333375" cy="190500"/>
                        </a:xfrm>
                        <a:prstGeom prst="rect">
                          <a:avLst/>
                        </a:prstGeom>
                        <a:solidFill>
                          <a:schemeClr val="lt1"/>
                        </a:solidFill>
                        <a:ln w="6350">
                          <a:solidFill>
                            <a:prstClr val="black"/>
                          </a:solidFill>
                        </a:ln>
                      </wps:spPr>
                      <wps:txbx>
                        <w:txbxContent>
                          <w:p w14:paraId="1849652C" w14:textId="77777777" w:rsidR="00420E6F" w:rsidRPr="00836CC5" w:rsidRDefault="00420E6F" w:rsidP="00420E6F">
                            <w:pPr>
                              <w:rPr>
                                <w:sz w:val="16"/>
                                <w:szCs w:val="16"/>
                              </w:rPr>
                            </w:pPr>
                            <w:r w:rsidRPr="00836CC5">
                              <w:rPr>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C2505" id="Text Box 6" o:spid="_x0000_s1046" type="#_x0000_t202" style="position:absolute;margin-left:365.25pt;margin-top:188.95pt;width:26.2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" fillcolor="white [3201]" strokeweight=".5pt">
                <v:textbox>
                  <w:txbxContent>
                    <w:p w14:paraId="1849652C" w14:textId="77777777" w:rsidR="00420E6F" w:rsidRPr="00836CC5" w:rsidRDefault="00420E6F" w:rsidP="00420E6F">
                      <w:pPr>
                        <w:rPr>
                          <w:sz w:val="16"/>
                          <w:szCs w:val="16"/>
                        </w:rPr>
                      </w:pPr>
                      <w:r w:rsidRPr="00836CC5">
                        <w:rPr>
                          <w:sz w:val="16"/>
                          <w:szCs w:val="16"/>
                        </w:rPr>
                        <w:t>No</w:t>
                      </w:r>
                    </w:p>
                  </w:txbxContent>
                </v:textbox>
              </v:shape>
            </w:pict>
          </mc:Fallback>
        </mc:AlternateContent>
      </w:r>
      <w:r>
        <w:rPr>
          <w:noProof/>
          <w14:ligatures w14:val="standardContextual"/>
        </w:rPr>
        <mc:AlternateContent>
          <mc:Choice Requires="wps">
            <w:drawing>
              <wp:anchor distT="0" distB="0" distL="114300" distR="114300" simplePos="0" relativeHeight="251658245" behindDoc="0" locked="0" layoutInCell="1" allowOverlap="1" wp14:anchorId="3A9055EE" wp14:editId="4E3D5CD5">
                <wp:simplePos x="0" y="0"/>
                <wp:positionH relativeFrom="margin">
                  <wp:posOffset>1676400</wp:posOffset>
                </wp:positionH>
                <wp:positionV relativeFrom="paragraph">
                  <wp:posOffset>2323465</wp:posOffset>
                </wp:positionV>
                <wp:extent cx="409575" cy="190500"/>
                <wp:effectExtent l="0" t="0" r="28575" b="19050"/>
                <wp:wrapNone/>
                <wp:docPr id="1692038776" name="Text Box 5"/>
                <wp:cNvGraphicFramePr/>
                <a:graphic xmlns:a="http://schemas.openxmlformats.org/drawingml/2006/main">
                  <a:graphicData uri="http://schemas.microsoft.com/office/word/2010/wordprocessingShape">
                    <wps:wsp>
                      <wps:cNvSpPr txBox="1"/>
                      <wps:spPr>
                        <a:xfrm>
                          <a:off x="0" y="0"/>
                          <a:ext cx="409575" cy="190500"/>
                        </a:xfrm>
                        <a:prstGeom prst="rect">
                          <a:avLst/>
                        </a:prstGeom>
                        <a:solidFill>
                          <a:schemeClr val="lt1"/>
                        </a:solidFill>
                        <a:ln w="6350">
                          <a:solidFill>
                            <a:prstClr val="black"/>
                          </a:solidFill>
                        </a:ln>
                      </wps:spPr>
                      <wps:txbx>
                        <w:txbxContent>
                          <w:p w14:paraId="69A235FA" w14:textId="77777777" w:rsidR="00420E6F" w:rsidRPr="00836CC5" w:rsidRDefault="00420E6F" w:rsidP="00420E6F">
                            <w:pPr>
                              <w:rPr>
                                <w:sz w:val="16"/>
                                <w:szCs w:val="16"/>
                              </w:rPr>
                            </w:pPr>
                            <w:r w:rsidRPr="00836CC5">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055EE" id="_x0000_s1047" type="#_x0000_t202" style="position:absolute;margin-left:132pt;margin-top:182.95pt;width:32.25pt;height: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ZOgIAAIM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" fillcolor="white [3201]" strokeweight=".5pt">
                <v:textbox>
                  <w:txbxContent>
                    <w:p w14:paraId="69A235FA" w14:textId="77777777" w:rsidR="00420E6F" w:rsidRPr="00836CC5" w:rsidRDefault="00420E6F" w:rsidP="00420E6F">
                      <w:pPr>
                        <w:rPr>
                          <w:sz w:val="16"/>
                          <w:szCs w:val="16"/>
                        </w:rPr>
                      </w:pPr>
                      <w:r w:rsidRPr="00836CC5">
                        <w:rPr>
                          <w:sz w:val="16"/>
                          <w:szCs w:val="16"/>
                        </w:rPr>
                        <w:t>Yes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42" behindDoc="0" locked="0" layoutInCell="1" allowOverlap="1" wp14:anchorId="231F3B43" wp14:editId="003131B1">
                <wp:simplePos x="0" y="0"/>
                <wp:positionH relativeFrom="margin">
                  <wp:posOffset>2656205</wp:posOffset>
                </wp:positionH>
                <wp:positionV relativeFrom="paragraph">
                  <wp:posOffset>1923415</wp:posOffset>
                </wp:positionV>
                <wp:extent cx="1409700" cy="504825"/>
                <wp:effectExtent l="0" t="0" r="19050" b="28575"/>
                <wp:wrapNone/>
                <wp:docPr id="1124547764" name="Flowchart: Process 2"/>
                <wp:cNvGraphicFramePr/>
                <a:graphic xmlns:a="http://schemas.openxmlformats.org/drawingml/2006/main">
                  <a:graphicData uri="http://schemas.microsoft.com/office/word/2010/wordprocessingShape">
                    <wps:wsp>
                      <wps:cNvSpPr/>
                      <wps:spPr>
                        <a:xfrm>
                          <a:off x="0" y="0"/>
                          <a:ext cx="1409700" cy="504825"/>
                        </a:xfrm>
                        <a:prstGeom prst="flowChartProcess">
                          <a:avLst/>
                        </a:prstGeom>
                        <a:solidFill>
                          <a:sysClr val="window" lastClr="FFFFFF"/>
                        </a:solidFill>
                        <a:ln w="12700" cap="flat" cmpd="sng" algn="ctr">
                          <a:solidFill>
                            <a:srgbClr val="DB3EB1"/>
                          </a:solidFill>
                          <a:prstDash val="solid"/>
                          <a:miter lim="800000"/>
                        </a:ln>
                        <a:effectLst/>
                      </wps:spPr>
                      <wps:txbx>
                        <w:txbxContent>
                          <w:p w14:paraId="358F7B1B" w14:textId="77777777" w:rsidR="00420E6F" w:rsidRPr="00E01609" w:rsidRDefault="00420E6F" w:rsidP="00420E6F">
                            <w:pPr>
                              <w:jc w:val="center"/>
                              <w:rPr>
                                <w:sz w:val="16"/>
                                <w:szCs w:val="16"/>
                              </w:rPr>
                            </w:pPr>
                            <w:r w:rsidRPr="00E01609">
                              <w:rPr>
                                <w:sz w:val="16"/>
                                <w:szCs w:val="16"/>
                              </w:rPr>
                              <w:t>Consultation shows that criteria and level of support</w:t>
                            </w:r>
                            <w:r>
                              <w:rPr>
                                <w:sz w:val="16"/>
                                <w:szCs w:val="16"/>
                              </w:rPr>
                              <w:t xml:space="preserve"> are fully</w:t>
                            </w:r>
                            <w:r w:rsidRPr="00E01609">
                              <w:rPr>
                                <w:sz w:val="16"/>
                                <w:szCs w:val="16"/>
                              </w:rPr>
                              <w:t xml:space="preserve">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3B43" id="_x0000_s1048" type="#_x0000_t109" style="position:absolute;margin-left:209.15pt;margin-top:151.45pt;width:111pt;height:3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" fillcolor="window" strokecolor="#db3eb1" strokeweight="1pt">
                <v:textbox>
                  <w:txbxContent>
                    <w:p w14:paraId="358F7B1B" w14:textId="77777777" w:rsidR="00420E6F" w:rsidRPr="00E01609" w:rsidRDefault="00420E6F" w:rsidP="00420E6F">
                      <w:pPr>
                        <w:jc w:val="center"/>
                        <w:rPr>
                          <w:sz w:val="16"/>
                          <w:szCs w:val="16"/>
                        </w:rPr>
                      </w:pPr>
                      <w:r w:rsidRPr="00E01609">
                        <w:rPr>
                          <w:sz w:val="16"/>
                          <w:szCs w:val="16"/>
                        </w:rPr>
                        <w:t>Consultation shows that criteria and level of support</w:t>
                      </w:r>
                      <w:r>
                        <w:rPr>
                          <w:sz w:val="16"/>
                          <w:szCs w:val="16"/>
                        </w:rPr>
                        <w:t xml:space="preserve"> are fully</w:t>
                      </w:r>
                      <w:r w:rsidRPr="00E01609">
                        <w:rPr>
                          <w:sz w:val="16"/>
                          <w:szCs w:val="16"/>
                        </w:rPr>
                        <w:t xml:space="preserve"> met.</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8248" behindDoc="0" locked="0" layoutInCell="1" allowOverlap="1" wp14:anchorId="45A0566B" wp14:editId="0560A2F7">
                <wp:simplePos x="0" y="0"/>
                <wp:positionH relativeFrom="column">
                  <wp:posOffset>1295400</wp:posOffset>
                </wp:positionH>
                <wp:positionV relativeFrom="paragraph">
                  <wp:posOffset>4295140</wp:posOffset>
                </wp:positionV>
                <wp:extent cx="1019175" cy="371475"/>
                <wp:effectExtent l="0" t="0" r="28575" b="28575"/>
                <wp:wrapNone/>
                <wp:docPr id="57554436" name="Flowchart: Process 2"/>
                <wp:cNvGraphicFramePr/>
                <a:graphic xmlns:a="http://schemas.openxmlformats.org/drawingml/2006/main">
                  <a:graphicData uri="http://schemas.microsoft.com/office/word/2010/wordprocessingShape">
                    <wps:wsp>
                      <wps:cNvSpPr/>
                      <wps:spPr>
                        <a:xfrm>
                          <a:off x="0" y="0"/>
                          <a:ext cx="1019175" cy="371475"/>
                        </a:xfrm>
                        <a:prstGeom prst="flowChartProcess">
                          <a:avLst/>
                        </a:prstGeom>
                        <a:solidFill>
                          <a:sysClr val="window" lastClr="FFFFFF"/>
                        </a:solidFill>
                        <a:ln w="12700" cap="flat" cmpd="sng" algn="ctr">
                          <a:solidFill>
                            <a:srgbClr val="DB3EB1"/>
                          </a:solidFill>
                          <a:prstDash val="solid"/>
                          <a:miter lim="800000"/>
                        </a:ln>
                        <a:effectLst/>
                      </wps:spPr>
                      <wps:txbx>
                        <w:txbxContent>
                          <w:p w14:paraId="57365B96" w14:textId="77777777" w:rsidR="00420E6F" w:rsidRPr="00836CC5" w:rsidRDefault="00420E6F" w:rsidP="00420E6F">
                            <w:pPr>
                              <w:jc w:val="center"/>
                              <w:rPr>
                                <w:sz w:val="16"/>
                                <w:szCs w:val="16"/>
                              </w:rPr>
                            </w:pPr>
                            <w:r>
                              <w:rPr>
                                <w:sz w:val="16"/>
                                <w:szCs w:val="16"/>
                              </w:rPr>
                              <w:t xml:space="preserve">Scheme reviewed and finalised.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566B" id="_x0000_s1049" type="#_x0000_t109" style="position:absolute;margin-left:102pt;margin-top:338.2pt;width:80.25pt;height:29.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" fillcolor="window" strokecolor="#db3eb1" strokeweight="1pt">
                <v:textbox>
                  <w:txbxContent>
                    <w:p w14:paraId="57365B96" w14:textId="77777777" w:rsidR="00420E6F" w:rsidRPr="00836CC5" w:rsidRDefault="00420E6F" w:rsidP="00420E6F">
                      <w:pPr>
                        <w:jc w:val="center"/>
                        <w:rPr>
                          <w:sz w:val="16"/>
                          <w:szCs w:val="16"/>
                        </w:rPr>
                      </w:pPr>
                      <w:r>
                        <w:rPr>
                          <w:sz w:val="16"/>
                          <w:szCs w:val="16"/>
                        </w:rPr>
                        <w:t xml:space="preserve">Scheme reviewed and finalised. </w:t>
                      </w:r>
                    </w:p>
                  </w:txbxContent>
                </v:textbox>
              </v:shape>
            </w:pict>
          </mc:Fallback>
        </mc:AlternateContent>
      </w:r>
      <w:r>
        <w:rPr>
          <w:noProof/>
          <w14:ligatures w14:val="standardContextual"/>
        </w:rPr>
        <mc:AlternateContent>
          <mc:Choice Requires="wps">
            <w:drawing>
              <wp:anchor distT="0" distB="0" distL="114300" distR="114300" simplePos="0" relativeHeight="251658244" behindDoc="0" locked="0" layoutInCell="1" allowOverlap="1" wp14:anchorId="73E9C865" wp14:editId="6AB9D2C2">
                <wp:simplePos x="0" y="0"/>
                <wp:positionH relativeFrom="column">
                  <wp:posOffset>2619375</wp:posOffset>
                </wp:positionH>
                <wp:positionV relativeFrom="paragraph">
                  <wp:posOffset>647065</wp:posOffset>
                </wp:positionV>
                <wp:extent cx="1285875" cy="381000"/>
                <wp:effectExtent l="0" t="0" r="28575" b="19050"/>
                <wp:wrapNone/>
                <wp:docPr id="187159132" name="Flowchart: Process 2"/>
                <wp:cNvGraphicFramePr/>
                <a:graphic xmlns:a="http://schemas.openxmlformats.org/drawingml/2006/main">
                  <a:graphicData uri="http://schemas.microsoft.com/office/word/2010/wordprocessingShape">
                    <wps:wsp>
                      <wps:cNvSpPr/>
                      <wps:spPr>
                        <a:xfrm>
                          <a:off x="0" y="0"/>
                          <a:ext cx="1285875" cy="381000"/>
                        </a:xfrm>
                        <a:prstGeom prst="flowChartProcess">
                          <a:avLst/>
                        </a:prstGeom>
                        <a:solidFill>
                          <a:sysClr val="window" lastClr="FFFFFF"/>
                        </a:solidFill>
                        <a:ln w="12700" cap="flat" cmpd="sng" algn="ctr">
                          <a:solidFill>
                            <a:srgbClr val="DB3EB1"/>
                          </a:solidFill>
                          <a:prstDash val="solid"/>
                          <a:miter lim="800000"/>
                        </a:ln>
                        <a:effectLst/>
                      </wps:spPr>
                      <wps:txbx>
                        <w:txbxContent>
                          <w:p w14:paraId="3854423F" w14:textId="77777777" w:rsidR="00420E6F" w:rsidRPr="00E01609" w:rsidRDefault="00420E6F" w:rsidP="00420E6F">
                            <w:pPr>
                              <w:jc w:val="center"/>
                              <w:rPr>
                                <w:sz w:val="16"/>
                                <w:szCs w:val="16"/>
                              </w:rPr>
                            </w:pPr>
                            <w:r w:rsidRPr="00E01609">
                              <w:rPr>
                                <w:sz w:val="16"/>
                                <w:szCs w:val="16"/>
                              </w:rPr>
                              <w:t>Highways Respond and advise Ward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C865" id="_x0000_s1050" type="#_x0000_t109" style="position:absolute;margin-left:206.25pt;margin-top:50.95pt;width:101.25pt;height:3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" fillcolor="window" strokecolor="#db3eb1" strokeweight="1pt">
                <v:textbox>
                  <w:txbxContent>
                    <w:p w14:paraId="3854423F" w14:textId="77777777" w:rsidR="00420E6F" w:rsidRPr="00E01609" w:rsidRDefault="00420E6F" w:rsidP="00420E6F">
                      <w:pPr>
                        <w:jc w:val="center"/>
                        <w:rPr>
                          <w:sz w:val="16"/>
                          <w:szCs w:val="16"/>
                        </w:rPr>
                      </w:pPr>
                      <w:r w:rsidRPr="00E01609">
                        <w:rPr>
                          <w:sz w:val="16"/>
                          <w:szCs w:val="16"/>
                        </w:rPr>
                        <w:t>Highways Respond and advise Ward Members</w:t>
                      </w:r>
                    </w:p>
                  </w:txbxContent>
                </v:textbox>
              </v:shape>
            </w:pict>
          </mc:Fallback>
        </mc:AlternateContent>
      </w:r>
    </w:p>
    <w:p w14:paraId="4C23FF2A" w14:textId="0011B029" w:rsidR="004C1F09" w:rsidRDefault="004C1F09" w:rsidP="004C1F09"/>
    <w:p w14:paraId="1C00D822" w14:textId="77777777" w:rsidR="004C1F09" w:rsidRDefault="004C1F09" w:rsidP="004C1F09"/>
    <w:p w14:paraId="67705D13" w14:textId="77777777" w:rsidR="004C1F09" w:rsidRDefault="004C1F09" w:rsidP="004C1F09"/>
    <w:p w14:paraId="5CAFA21A" w14:textId="272E17AC" w:rsidR="004C1F09" w:rsidRDefault="00971DF0" w:rsidP="004C1F09">
      <w:r>
        <w:rPr>
          <w:noProof/>
          <w14:ligatures w14:val="standardContextual"/>
        </w:rPr>
        <mc:AlternateContent>
          <mc:Choice Requires="wps">
            <w:drawing>
              <wp:anchor distT="0" distB="0" distL="114300" distR="114300" simplePos="0" relativeHeight="251658243" behindDoc="0" locked="0" layoutInCell="1" allowOverlap="1" wp14:anchorId="7A4BF730" wp14:editId="4590C70E">
                <wp:simplePos x="0" y="0"/>
                <wp:positionH relativeFrom="margin">
                  <wp:align>center</wp:align>
                </wp:positionH>
                <wp:positionV relativeFrom="paragraph">
                  <wp:posOffset>14605</wp:posOffset>
                </wp:positionV>
                <wp:extent cx="1438275" cy="552450"/>
                <wp:effectExtent l="0" t="0" r="28575" b="19050"/>
                <wp:wrapNone/>
                <wp:docPr id="2116402623" name="Flowchart: Process 2"/>
                <wp:cNvGraphicFramePr/>
                <a:graphic xmlns:a="http://schemas.openxmlformats.org/drawingml/2006/main">
                  <a:graphicData uri="http://schemas.microsoft.com/office/word/2010/wordprocessingShape">
                    <wps:wsp>
                      <wps:cNvSpPr/>
                      <wps:spPr>
                        <a:xfrm>
                          <a:off x="0" y="0"/>
                          <a:ext cx="1438275" cy="552450"/>
                        </a:xfrm>
                        <a:prstGeom prst="flowChartProcess">
                          <a:avLst/>
                        </a:prstGeom>
                        <a:solidFill>
                          <a:sysClr val="window" lastClr="FFFFFF"/>
                        </a:solidFill>
                        <a:ln w="12700" cap="flat" cmpd="sng" algn="ctr">
                          <a:solidFill>
                            <a:srgbClr val="DB3EB1"/>
                          </a:solidFill>
                          <a:prstDash val="solid"/>
                          <a:miter lim="800000"/>
                        </a:ln>
                        <a:effectLst/>
                      </wps:spPr>
                      <wps:txbx>
                        <w:txbxContent>
                          <w:p w14:paraId="2EE94214" w14:textId="309E4409" w:rsidR="00420E6F" w:rsidRDefault="00420E6F" w:rsidP="00420E6F">
                            <w:pPr>
                              <w:jc w:val="center"/>
                            </w:pPr>
                            <w:r w:rsidRPr="00E01609">
                              <w:rPr>
                                <w:sz w:val="16"/>
                                <w:szCs w:val="16"/>
                              </w:rPr>
                              <w:t>Ward Members</w:t>
                            </w:r>
                            <w:r w:rsidR="00072A8F">
                              <w:rPr>
                                <w:sz w:val="16"/>
                                <w:szCs w:val="16"/>
                              </w:rPr>
                              <w:t>/Residents</w:t>
                            </w:r>
                            <w:r w:rsidRPr="00E01609">
                              <w:rPr>
                                <w:sz w:val="16"/>
                                <w:szCs w:val="16"/>
                              </w:rPr>
                              <w:t xml:space="preserve"> undertake consultation</w:t>
                            </w:r>
                            <w:r w:rsidR="00971DF0">
                              <w:t xml:space="preserve"> </w:t>
                            </w:r>
                            <w:r w:rsidR="00971DF0" w:rsidRPr="00F4198D">
                              <w:rPr>
                                <w:sz w:val="16"/>
                                <w:szCs w:val="16"/>
                              </w:rPr>
                              <w:t>and submit to</w:t>
                            </w:r>
                            <w:r w:rsidR="00971DF0">
                              <w:t xml:space="preserve"> </w:t>
                            </w:r>
                            <w:r w:rsidR="00971DF0" w:rsidRPr="00F4198D">
                              <w:rPr>
                                <w:sz w:val="16"/>
                                <w:szCs w:val="16"/>
                              </w:rPr>
                              <w:t>Highways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F730" id="_x0000_s1051" type="#_x0000_t109" style="position:absolute;margin-left:0;margin-top:1.15pt;width:113.25pt;height:4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" fillcolor="window" strokecolor="#db3eb1" strokeweight="1pt">
                <v:textbox>
                  <w:txbxContent>
                    <w:p w14:paraId="2EE94214" w14:textId="309E4409" w:rsidR="00420E6F" w:rsidRDefault="00420E6F" w:rsidP="00420E6F">
                      <w:pPr>
                        <w:jc w:val="center"/>
                      </w:pPr>
                      <w:r w:rsidRPr="00E01609">
                        <w:rPr>
                          <w:sz w:val="16"/>
                          <w:szCs w:val="16"/>
                        </w:rPr>
                        <w:t>Ward Members</w:t>
                      </w:r>
                      <w:r w:rsidR="00072A8F">
                        <w:rPr>
                          <w:sz w:val="16"/>
                          <w:szCs w:val="16"/>
                        </w:rPr>
                        <w:t>/Residents</w:t>
                      </w:r>
                      <w:r w:rsidRPr="00E01609">
                        <w:rPr>
                          <w:sz w:val="16"/>
                          <w:szCs w:val="16"/>
                        </w:rPr>
                        <w:t xml:space="preserve"> undertake consultation</w:t>
                      </w:r>
                      <w:r w:rsidR="00971DF0">
                        <w:t xml:space="preserve"> </w:t>
                      </w:r>
                      <w:r w:rsidR="00971DF0" w:rsidRPr="00F4198D">
                        <w:rPr>
                          <w:sz w:val="16"/>
                          <w:szCs w:val="16"/>
                        </w:rPr>
                        <w:t>and submit to</w:t>
                      </w:r>
                      <w:r w:rsidR="00971DF0">
                        <w:t xml:space="preserve"> </w:t>
                      </w:r>
                      <w:r w:rsidR="00971DF0" w:rsidRPr="00F4198D">
                        <w:rPr>
                          <w:sz w:val="16"/>
                          <w:szCs w:val="16"/>
                        </w:rPr>
                        <w:t>Highways</w:t>
                      </w:r>
                    </w:p>
                  </w:txbxContent>
                </v:textbox>
                <w10:wrap anchorx="margin"/>
              </v:shape>
            </w:pict>
          </mc:Fallback>
        </mc:AlternateContent>
      </w:r>
    </w:p>
    <w:p w14:paraId="58EAB77B" w14:textId="77777777" w:rsidR="004C1F09" w:rsidRDefault="004C1F09" w:rsidP="004C1F09"/>
    <w:p w14:paraId="3F8DC313" w14:textId="77777777" w:rsidR="004C1F09" w:rsidRDefault="004C1F09" w:rsidP="004C1F09"/>
    <w:p w14:paraId="3C817E21" w14:textId="77777777" w:rsidR="004C1F09" w:rsidRDefault="004C1F09" w:rsidP="004C1F09"/>
    <w:p w14:paraId="4ED083BD" w14:textId="77777777" w:rsidR="004C1F09" w:rsidRDefault="004C1F09" w:rsidP="004C1F09"/>
    <w:p w14:paraId="305ADC01" w14:textId="77777777" w:rsidR="004C1F09" w:rsidRDefault="004C1F09" w:rsidP="004C1F09"/>
    <w:p w14:paraId="28B6CCE2" w14:textId="77777777" w:rsidR="004C1F09" w:rsidRDefault="004C1F09" w:rsidP="004C1F09"/>
    <w:p w14:paraId="07DECEA0" w14:textId="50014E16" w:rsidR="004C1F09" w:rsidRDefault="00F4198D" w:rsidP="004C1F09">
      <w:r>
        <w:rPr>
          <w:noProof/>
          <w14:ligatures w14:val="standardContextual"/>
        </w:rPr>
        <mc:AlternateContent>
          <mc:Choice Requires="wps">
            <w:drawing>
              <wp:anchor distT="0" distB="0" distL="114300" distR="114300" simplePos="0" relativeHeight="251658260" behindDoc="0" locked="0" layoutInCell="1" allowOverlap="1" wp14:anchorId="6A9B1153" wp14:editId="3E86E60A">
                <wp:simplePos x="0" y="0"/>
                <wp:positionH relativeFrom="margin">
                  <wp:posOffset>3819525</wp:posOffset>
                </wp:positionH>
                <wp:positionV relativeFrom="paragraph">
                  <wp:posOffset>4388485</wp:posOffset>
                </wp:positionV>
                <wp:extent cx="704850" cy="390525"/>
                <wp:effectExtent l="0" t="0" r="19050" b="28575"/>
                <wp:wrapNone/>
                <wp:docPr id="661917053" name="Text Box 5"/>
                <wp:cNvGraphicFramePr/>
                <a:graphic xmlns:a="http://schemas.openxmlformats.org/drawingml/2006/main">
                  <a:graphicData uri="http://schemas.microsoft.com/office/word/2010/wordprocessingShape">
                    <wps:wsp>
                      <wps:cNvSpPr txBox="1"/>
                      <wps:spPr>
                        <a:xfrm>
                          <a:off x="0" y="0"/>
                          <a:ext cx="704850" cy="390525"/>
                        </a:xfrm>
                        <a:prstGeom prst="rect">
                          <a:avLst/>
                        </a:prstGeom>
                        <a:solidFill>
                          <a:sysClr val="window" lastClr="FFFFFF"/>
                        </a:solidFill>
                        <a:ln w="6350">
                          <a:solidFill>
                            <a:prstClr val="black"/>
                          </a:solidFill>
                        </a:ln>
                      </wps:spPr>
                      <wps:txbx>
                        <w:txbxContent>
                          <w:p w14:paraId="7404EE88" w14:textId="77777777" w:rsidR="00420E6F" w:rsidRPr="00836CC5" w:rsidRDefault="00420E6F" w:rsidP="00420E6F">
                            <w:pPr>
                              <w:rPr>
                                <w:sz w:val="16"/>
                                <w:szCs w:val="16"/>
                              </w:rPr>
                            </w:pPr>
                            <w:r>
                              <w:rPr>
                                <w:sz w:val="16"/>
                                <w:szCs w:val="16"/>
                              </w:rPr>
                              <w:t xml:space="preserve">Scheme </w:t>
                            </w:r>
                            <w:r w:rsidRPr="00836CC5">
                              <w:rPr>
                                <w:sz w:val="16"/>
                                <w:szCs w:val="16"/>
                              </w:rPr>
                              <w:t>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1153" id="_x0000_s1052" type="#_x0000_t202" style="position:absolute;margin-left:300.75pt;margin-top:345.55pt;width:55.5pt;height:30.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" fillcolor="window" strokeweight=".5pt">
                <v:textbox>
                  <w:txbxContent>
                    <w:p w14:paraId="7404EE88" w14:textId="77777777" w:rsidR="00420E6F" w:rsidRPr="00836CC5" w:rsidRDefault="00420E6F" w:rsidP="00420E6F">
                      <w:pPr>
                        <w:rPr>
                          <w:sz w:val="16"/>
                          <w:szCs w:val="16"/>
                        </w:rPr>
                      </w:pPr>
                      <w:r>
                        <w:rPr>
                          <w:sz w:val="16"/>
                          <w:szCs w:val="16"/>
                        </w:rPr>
                        <w:t xml:space="preserve">Scheme </w:t>
                      </w:r>
                      <w:r w:rsidRPr="00836CC5">
                        <w:rPr>
                          <w:sz w:val="16"/>
                          <w:szCs w:val="16"/>
                        </w:rPr>
                        <w:t>Supported</w:t>
                      </w:r>
                    </w:p>
                  </w:txbxContent>
                </v:textbox>
                <w10:wrap anchorx="margin"/>
              </v:shape>
            </w:pict>
          </mc:Fallback>
        </mc:AlternateContent>
      </w:r>
      <w:r w:rsidR="00420E6F">
        <w:rPr>
          <w:noProof/>
          <w14:ligatures w14:val="standardContextual"/>
        </w:rPr>
        <mc:AlternateContent>
          <mc:Choice Requires="wps">
            <w:drawing>
              <wp:anchor distT="0" distB="0" distL="114300" distR="114300" simplePos="0" relativeHeight="251658283" behindDoc="0" locked="0" layoutInCell="1" allowOverlap="1" wp14:anchorId="00782981" wp14:editId="5D706EDF">
                <wp:simplePos x="0" y="0"/>
                <wp:positionH relativeFrom="column">
                  <wp:posOffset>4514850</wp:posOffset>
                </wp:positionH>
                <wp:positionV relativeFrom="paragraph">
                  <wp:posOffset>5358131</wp:posOffset>
                </wp:positionV>
                <wp:extent cx="228600" cy="209550"/>
                <wp:effectExtent l="0" t="0" r="76200" b="57150"/>
                <wp:wrapNone/>
                <wp:docPr id="1003698181" name="Straight Arrow Connector 9"/>
                <wp:cNvGraphicFramePr/>
                <a:graphic xmlns:a="http://schemas.openxmlformats.org/drawingml/2006/main">
                  <a:graphicData uri="http://schemas.microsoft.com/office/word/2010/wordprocessingShape">
                    <wps:wsp>
                      <wps:cNvCnPr/>
                      <wps:spPr>
                        <a:xfrm>
                          <a:off x="0" y="0"/>
                          <a:ext cx="228600" cy="209550"/>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D34913" id="Straight Arrow Connector 9" o:spid="_x0000_s1026" type="#_x0000_t32" style="position:absolute;margin-left:355.5pt;margin-top:421.9pt;width:18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" strokecolor="#009cde" strokeweight=".5pt">
                <v:stroke endarrow="block" joinstyle="miter"/>
              </v:shape>
            </w:pict>
          </mc:Fallback>
        </mc:AlternateContent>
      </w:r>
      <w:r w:rsidR="00420E6F" w:rsidRPr="008E785E">
        <w:rPr>
          <w:noProof/>
          <w:sz w:val="2"/>
          <w:szCs w:val="2"/>
          <w14:ligatures w14:val="standardContextual"/>
        </w:rPr>
        <mc:AlternateContent>
          <mc:Choice Requires="wps">
            <w:drawing>
              <wp:anchor distT="0" distB="0" distL="114300" distR="114300" simplePos="0" relativeHeight="251658296" behindDoc="0" locked="0" layoutInCell="1" allowOverlap="1" wp14:anchorId="3C0214E9" wp14:editId="4117B109">
                <wp:simplePos x="0" y="0"/>
                <wp:positionH relativeFrom="margin">
                  <wp:posOffset>4743450</wp:posOffset>
                </wp:positionH>
                <wp:positionV relativeFrom="paragraph">
                  <wp:posOffset>5305425</wp:posOffset>
                </wp:positionV>
                <wp:extent cx="1409700" cy="504825"/>
                <wp:effectExtent l="0" t="0" r="19050" b="28575"/>
                <wp:wrapNone/>
                <wp:docPr id="363869347" name="Flowchart: Process 2"/>
                <wp:cNvGraphicFramePr/>
                <a:graphic xmlns:a="http://schemas.openxmlformats.org/drawingml/2006/main">
                  <a:graphicData uri="http://schemas.microsoft.com/office/word/2010/wordprocessingShape">
                    <wps:wsp>
                      <wps:cNvSpPr/>
                      <wps:spPr>
                        <a:xfrm>
                          <a:off x="0" y="0"/>
                          <a:ext cx="1409700" cy="504825"/>
                        </a:xfrm>
                        <a:prstGeom prst="flowChartProcess">
                          <a:avLst/>
                        </a:prstGeom>
                        <a:solidFill>
                          <a:sysClr val="window" lastClr="FFFFFF"/>
                        </a:solidFill>
                        <a:ln w="12700" cap="flat" cmpd="sng" algn="ctr">
                          <a:solidFill>
                            <a:srgbClr val="DB3EB1"/>
                          </a:solidFill>
                          <a:prstDash val="solid"/>
                          <a:miter lim="800000"/>
                        </a:ln>
                        <a:effectLst/>
                      </wps:spPr>
                      <wps:txbx>
                        <w:txbxContent>
                          <w:p w14:paraId="3E90D64B" w14:textId="77777777" w:rsidR="00420E6F" w:rsidRPr="00BD6A66" w:rsidRDefault="00420E6F" w:rsidP="00420E6F">
                            <w:pPr>
                              <w:jc w:val="center"/>
                              <w:rPr>
                                <w:b/>
                                <w:bCs/>
                                <w:sz w:val="16"/>
                                <w:szCs w:val="16"/>
                              </w:rPr>
                            </w:pPr>
                            <w:r w:rsidRPr="00BD6A66">
                              <w:rPr>
                                <w:b/>
                                <w:bCs/>
                                <w:sz w:val="16"/>
                                <w:szCs w:val="16"/>
                              </w:rPr>
                              <w:t>Parking Services Issue Permits and Enforce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14E9" id="_x0000_s1053" type="#_x0000_t109" style="position:absolute;margin-left:373.5pt;margin-top:417.75pt;width:111pt;height:39.7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" fillcolor="window" strokecolor="#db3eb1" strokeweight="1pt">
                <v:textbox>
                  <w:txbxContent>
                    <w:p w14:paraId="3E90D64B" w14:textId="77777777" w:rsidR="00420E6F" w:rsidRPr="00BD6A66" w:rsidRDefault="00420E6F" w:rsidP="00420E6F">
                      <w:pPr>
                        <w:jc w:val="center"/>
                        <w:rPr>
                          <w:b/>
                          <w:bCs/>
                          <w:sz w:val="16"/>
                          <w:szCs w:val="16"/>
                        </w:rPr>
                      </w:pPr>
                      <w:r w:rsidRPr="00BD6A66">
                        <w:rPr>
                          <w:b/>
                          <w:bCs/>
                          <w:sz w:val="16"/>
                          <w:szCs w:val="16"/>
                        </w:rPr>
                        <w:t>Parking Services Issue Permits and Enforce</w:t>
                      </w:r>
                    </w:p>
                  </w:txbxContent>
                </v:textbox>
                <w10:wrap anchorx="margin"/>
              </v:shape>
            </w:pict>
          </mc:Fallback>
        </mc:AlternateContent>
      </w:r>
      <w:r w:rsidR="00420E6F">
        <w:rPr>
          <w:noProof/>
          <w14:ligatures w14:val="standardContextual"/>
        </w:rPr>
        <mc:AlternateContent>
          <mc:Choice Requires="wps">
            <w:drawing>
              <wp:anchor distT="0" distB="0" distL="114300" distR="114300" simplePos="0" relativeHeight="251658287" behindDoc="0" locked="0" layoutInCell="1" allowOverlap="1" wp14:anchorId="4D7A244B" wp14:editId="0DF8599F">
                <wp:simplePos x="0" y="0"/>
                <wp:positionH relativeFrom="column">
                  <wp:posOffset>923925</wp:posOffset>
                </wp:positionH>
                <wp:positionV relativeFrom="paragraph">
                  <wp:posOffset>4824730</wp:posOffset>
                </wp:positionV>
                <wp:extent cx="2352675" cy="466725"/>
                <wp:effectExtent l="0" t="0" r="66675" b="85725"/>
                <wp:wrapNone/>
                <wp:docPr id="829408131" name="Straight Arrow Connector 9"/>
                <wp:cNvGraphicFramePr/>
                <a:graphic xmlns:a="http://schemas.openxmlformats.org/drawingml/2006/main">
                  <a:graphicData uri="http://schemas.microsoft.com/office/word/2010/wordprocessingShape">
                    <wps:wsp>
                      <wps:cNvCnPr/>
                      <wps:spPr>
                        <a:xfrm>
                          <a:off x="0" y="0"/>
                          <a:ext cx="2352675" cy="46672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3BCB0A2" id="Straight Arrow Connector 9" o:spid="_x0000_s1026" type="#_x0000_t32" style="position:absolute;margin-left:72.75pt;margin-top:379.9pt;width:185.2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" strokecolor="#009cde" strokeweight=".5pt">
                <v:stroke endarrow="block" joinstyle="miter"/>
              </v:shape>
            </w:pict>
          </mc:Fallback>
        </mc:AlternateContent>
      </w:r>
      <w:r w:rsidR="00420E6F">
        <w:rPr>
          <w:noProof/>
          <w14:ligatures w14:val="standardContextual"/>
        </w:rPr>
        <mc:AlternateContent>
          <mc:Choice Requires="wps">
            <w:drawing>
              <wp:anchor distT="0" distB="0" distL="114300" distR="114300" simplePos="0" relativeHeight="251658285" behindDoc="0" locked="0" layoutInCell="1" allowOverlap="1" wp14:anchorId="61C0BD54" wp14:editId="3E322F03">
                <wp:simplePos x="0" y="0"/>
                <wp:positionH relativeFrom="column">
                  <wp:posOffset>2638426</wp:posOffset>
                </wp:positionH>
                <wp:positionV relativeFrom="paragraph">
                  <wp:posOffset>4843780</wp:posOffset>
                </wp:positionV>
                <wp:extent cx="685800" cy="180975"/>
                <wp:effectExtent l="0" t="0" r="95250" b="66675"/>
                <wp:wrapNone/>
                <wp:docPr id="1756202567" name="Straight Arrow Connector 9"/>
                <wp:cNvGraphicFramePr/>
                <a:graphic xmlns:a="http://schemas.openxmlformats.org/drawingml/2006/main">
                  <a:graphicData uri="http://schemas.microsoft.com/office/word/2010/wordprocessingShape">
                    <wps:wsp>
                      <wps:cNvCnPr/>
                      <wps:spPr>
                        <a:xfrm>
                          <a:off x="0" y="0"/>
                          <a:ext cx="685800" cy="180975"/>
                        </a:xfrm>
                        <a:prstGeom prst="straightConnector1">
                          <a:avLst/>
                        </a:prstGeom>
                        <a:noFill/>
                        <a:ln w="6350" cap="flat" cmpd="sng" algn="ctr">
                          <a:solidFill>
                            <a:srgbClr val="009CDE"/>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94D1A4" id="Straight Arrow Connector 9" o:spid="_x0000_s1026" type="#_x0000_t32" style="position:absolute;margin-left:207.75pt;margin-top:381.4pt;width:54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" strokecolor="#009cde" strokeweight=".5pt">
                <v:stroke endarrow="block" joinstyle="miter"/>
              </v:shape>
            </w:pict>
          </mc:Fallback>
        </mc:AlternateContent>
      </w:r>
      <w:r w:rsidR="00420E6F">
        <w:rPr>
          <w:noProof/>
          <w14:ligatures w14:val="standardContextual"/>
        </w:rPr>
        <mc:AlternateContent>
          <mc:Choice Requires="wps">
            <w:drawing>
              <wp:anchor distT="0" distB="0" distL="114300" distR="114300" simplePos="0" relativeHeight="251658272" behindDoc="0" locked="0" layoutInCell="1" allowOverlap="1" wp14:anchorId="22E873B3" wp14:editId="5E9C9D86">
                <wp:simplePos x="0" y="0"/>
                <wp:positionH relativeFrom="margin">
                  <wp:posOffset>3324225</wp:posOffset>
                </wp:positionH>
                <wp:positionV relativeFrom="paragraph">
                  <wp:posOffset>5018405</wp:posOffset>
                </wp:positionV>
                <wp:extent cx="1219200" cy="390525"/>
                <wp:effectExtent l="0" t="0" r="19050" b="28575"/>
                <wp:wrapNone/>
                <wp:docPr id="367356150" name="Flowchart: Process 2"/>
                <wp:cNvGraphicFramePr/>
                <a:graphic xmlns:a="http://schemas.openxmlformats.org/drawingml/2006/main">
                  <a:graphicData uri="http://schemas.microsoft.com/office/word/2010/wordprocessingShape">
                    <wps:wsp>
                      <wps:cNvSpPr/>
                      <wps:spPr>
                        <a:xfrm>
                          <a:off x="0" y="0"/>
                          <a:ext cx="1219200" cy="390525"/>
                        </a:xfrm>
                        <a:prstGeom prst="flowChartProcess">
                          <a:avLst/>
                        </a:prstGeom>
                        <a:solidFill>
                          <a:sysClr val="window" lastClr="FFFFFF"/>
                        </a:solidFill>
                        <a:ln w="12700" cap="flat" cmpd="sng" algn="ctr">
                          <a:solidFill>
                            <a:srgbClr val="DB3EB1"/>
                          </a:solidFill>
                          <a:prstDash val="solid"/>
                          <a:miter lim="800000"/>
                        </a:ln>
                        <a:effectLst/>
                      </wps:spPr>
                      <wps:txbx>
                        <w:txbxContent>
                          <w:p w14:paraId="0AAE85BC" w14:textId="77777777" w:rsidR="00420E6F" w:rsidRPr="00BD6A66" w:rsidRDefault="00420E6F" w:rsidP="00420E6F">
                            <w:pPr>
                              <w:jc w:val="center"/>
                              <w:rPr>
                                <w:b/>
                                <w:bCs/>
                                <w:sz w:val="16"/>
                                <w:szCs w:val="16"/>
                              </w:rPr>
                            </w:pPr>
                            <w:r w:rsidRPr="00BD6A66">
                              <w:rPr>
                                <w:b/>
                                <w:bCs/>
                                <w:sz w:val="16"/>
                                <w:szCs w:val="16"/>
                              </w:rPr>
                              <w:t>Highways Implement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873B3" id="_x0000_s1054" type="#_x0000_t109" style="position:absolute;margin-left:261.75pt;margin-top:395.15pt;width:96pt;height:30.7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" fillcolor="window" strokecolor="#db3eb1" strokeweight="1pt">
                <v:textbox>
                  <w:txbxContent>
                    <w:p w14:paraId="0AAE85BC" w14:textId="77777777" w:rsidR="00420E6F" w:rsidRPr="00BD6A66" w:rsidRDefault="00420E6F" w:rsidP="00420E6F">
                      <w:pPr>
                        <w:jc w:val="center"/>
                        <w:rPr>
                          <w:b/>
                          <w:bCs/>
                          <w:sz w:val="16"/>
                          <w:szCs w:val="16"/>
                        </w:rPr>
                      </w:pPr>
                      <w:r w:rsidRPr="00BD6A66">
                        <w:rPr>
                          <w:b/>
                          <w:bCs/>
                          <w:sz w:val="16"/>
                          <w:szCs w:val="16"/>
                        </w:rPr>
                        <w:t>Highways Implement Scheme</w:t>
                      </w:r>
                    </w:p>
                  </w:txbxContent>
                </v:textbox>
                <w10:wrap anchorx="margin"/>
              </v:shape>
            </w:pict>
          </mc:Fallback>
        </mc:AlternateContent>
      </w:r>
      <w:r w:rsidR="00420E6F">
        <w:rPr>
          <w:noProof/>
          <w14:ligatures w14:val="standardContextual"/>
        </w:rPr>
        <mc:AlternateContent>
          <mc:Choice Requires="wps">
            <w:drawing>
              <wp:anchor distT="0" distB="0" distL="114300" distR="114300" simplePos="0" relativeHeight="251658271" behindDoc="0" locked="0" layoutInCell="1" allowOverlap="1" wp14:anchorId="13C8A208" wp14:editId="688116C0">
                <wp:simplePos x="0" y="0"/>
                <wp:positionH relativeFrom="margin">
                  <wp:posOffset>3390900</wp:posOffset>
                </wp:positionH>
                <wp:positionV relativeFrom="paragraph">
                  <wp:posOffset>3681730</wp:posOffset>
                </wp:positionV>
                <wp:extent cx="1209675" cy="542925"/>
                <wp:effectExtent l="0" t="0" r="28575" b="28575"/>
                <wp:wrapNone/>
                <wp:docPr id="878349604" name="Flowchart: Process 2"/>
                <wp:cNvGraphicFramePr/>
                <a:graphic xmlns:a="http://schemas.openxmlformats.org/drawingml/2006/main">
                  <a:graphicData uri="http://schemas.microsoft.com/office/word/2010/wordprocessingShape">
                    <wps:wsp>
                      <wps:cNvSpPr/>
                      <wps:spPr>
                        <a:xfrm>
                          <a:off x="0" y="0"/>
                          <a:ext cx="1209675" cy="542925"/>
                        </a:xfrm>
                        <a:prstGeom prst="flowChartProcess">
                          <a:avLst/>
                        </a:prstGeom>
                        <a:solidFill>
                          <a:sysClr val="window" lastClr="FFFFFF"/>
                        </a:solidFill>
                        <a:ln w="12700" cap="flat" cmpd="sng" algn="ctr">
                          <a:solidFill>
                            <a:srgbClr val="DB3EB1"/>
                          </a:solidFill>
                          <a:prstDash val="solid"/>
                          <a:miter lim="800000"/>
                        </a:ln>
                        <a:effectLst/>
                      </wps:spPr>
                      <wps:txbx>
                        <w:txbxContent>
                          <w:p w14:paraId="3888B627" w14:textId="77777777" w:rsidR="00420E6F" w:rsidRPr="00E01609" w:rsidRDefault="00420E6F" w:rsidP="00420E6F">
                            <w:pPr>
                              <w:jc w:val="center"/>
                              <w:rPr>
                                <w:sz w:val="16"/>
                                <w:szCs w:val="16"/>
                              </w:rPr>
                            </w:pPr>
                            <w:r>
                              <w:rPr>
                                <w:sz w:val="16"/>
                                <w:szCs w:val="16"/>
                              </w:rPr>
                              <w:t>Refer Objections and responses to Cabinet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8A208" id="_x0000_s1055" type="#_x0000_t109" style="position:absolute;margin-left:267pt;margin-top:289.9pt;width:95.25pt;height:42.7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" fillcolor="window" strokecolor="#db3eb1" strokeweight="1pt">
                <v:textbox>
                  <w:txbxContent>
                    <w:p w14:paraId="3888B627" w14:textId="77777777" w:rsidR="00420E6F" w:rsidRPr="00E01609" w:rsidRDefault="00420E6F" w:rsidP="00420E6F">
                      <w:pPr>
                        <w:jc w:val="center"/>
                        <w:rPr>
                          <w:sz w:val="16"/>
                          <w:szCs w:val="16"/>
                        </w:rPr>
                      </w:pPr>
                      <w:r>
                        <w:rPr>
                          <w:sz w:val="16"/>
                          <w:szCs w:val="16"/>
                        </w:rPr>
                        <w:t>Refer Objections and responses to Cabinet Lead</w:t>
                      </w:r>
                    </w:p>
                  </w:txbxContent>
                </v:textbox>
                <w10:wrap anchorx="margin"/>
              </v:shape>
            </w:pict>
          </mc:Fallback>
        </mc:AlternateContent>
      </w:r>
    </w:p>
    <w:sectPr w:rsidR="004C1F09" w:rsidSect="0062608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C25C" w14:textId="77777777" w:rsidR="0082221F" w:rsidRDefault="0082221F" w:rsidP="008952DF">
      <w:r>
        <w:separator/>
      </w:r>
    </w:p>
    <w:p w14:paraId="456938D6" w14:textId="77777777" w:rsidR="0082221F" w:rsidRDefault="0082221F"/>
  </w:endnote>
  <w:endnote w:type="continuationSeparator" w:id="0">
    <w:p w14:paraId="192F151E" w14:textId="77777777" w:rsidR="0082221F" w:rsidRDefault="0082221F" w:rsidP="008952DF">
      <w:r>
        <w:continuationSeparator/>
      </w:r>
    </w:p>
    <w:p w14:paraId="3E49DA91" w14:textId="77777777" w:rsidR="0082221F" w:rsidRDefault="0082221F"/>
  </w:endnote>
  <w:endnote w:type="continuationNotice" w:id="1">
    <w:p w14:paraId="2DE118C1" w14:textId="77777777" w:rsidR="0082221F" w:rsidRDefault="00822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743266"/>
      <w:docPartObj>
        <w:docPartGallery w:val="Page Numbers (Bottom of Page)"/>
        <w:docPartUnique/>
      </w:docPartObj>
    </w:sdtPr>
    <w:sdtEndPr>
      <w:rPr>
        <w:color w:val="7F7F7F" w:themeColor="background1" w:themeShade="7F"/>
        <w:spacing w:val="60"/>
      </w:rPr>
    </w:sdtEndPr>
    <w:sdtContent>
      <w:p w14:paraId="6030FFD9" w14:textId="3DC2A277" w:rsidR="00E30036" w:rsidRDefault="00E3003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5076D0" w14:textId="77777777" w:rsidR="00E30036" w:rsidRDefault="00E30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507541"/>
      <w:docPartObj>
        <w:docPartGallery w:val="Page Numbers (Bottom of Page)"/>
        <w:docPartUnique/>
      </w:docPartObj>
    </w:sdtPr>
    <w:sdtEndPr>
      <w:rPr>
        <w:color w:val="7F7F7F" w:themeColor="background1" w:themeShade="7F"/>
        <w:spacing w:val="60"/>
      </w:rPr>
    </w:sdtEndPr>
    <w:sdtContent>
      <w:p w14:paraId="1637A9B3" w14:textId="55D91ADD" w:rsidR="00E30036" w:rsidRDefault="00E300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70B7">
          <w:rPr>
            <w:noProof/>
          </w:rPr>
          <w:t>1</w:t>
        </w:r>
        <w:r>
          <w:rPr>
            <w:b/>
            <w:bCs/>
            <w:noProof/>
          </w:rPr>
          <w:fldChar w:fldCharType="end"/>
        </w:r>
        <w:r>
          <w:rPr>
            <w:b/>
            <w:bCs/>
          </w:rPr>
          <w:t xml:space="preserve"> | </w:t>
        </w:r>
        <w:r>
          <w:rPr>
            <w:color w:val="7F7F7F" w:themeColor="background1" w:themeShade="7F"/>
            <w:spacing w:val="60"/>
          </w:rPr>
          <w:t>Page</w:t>
        </w:r>
      </w:p>
    </w:sdtContent>
  </w:sdt>
  <w:p w14:paraId="3D07FC49" w14:textId="490D16FC" w:rsidR="00FE7F08" w:rsidRDefault="00FE7F08" w:rsidP="00652D30">
    <w:pPr>
      <w:pStyle w:val="Footer"/>
      <w:pBdr>
        <w:top w:val="single" w:sz="24" w:space="4" w:color="0F9ED5" w:themeColor="accent4"/>
      </w:pBd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5EAE" w14:textId="77777777" w:rsidR="0082221F" w:rsidRDefault="0082221F" w:rsidP="008952DF">
      <w:r>
        <w:separator/>
      </w:r>
    </w:p>
    <w:p w14:paraId="7445128F" w14:textId="77777777" w:rsidR="0082221F" w:rsidRDefault="0082221F"/>
  </w:footnote>
  <w:footnote w:type="continuationSeparator" w:id="0">
    <w:p w14:paraId="4A0BDAE0" w14:textId="77777777" w:rsidR="0082221F" w:rsidRDefault="0082221F" w:rsidP="008952DF">
      <w:r>
        <w:continuationSeparator/>
      </w:r>
    </w:p>
    <w:p w14:paraId="43D8AE39" w14:textId="77777777" w:rsidR="0082221F" w:rsidRDefault="0082221F"/>
  </w:footnote>
  <w:footnote w:type="continuationNotice" w:id="1">
    <w:p w14:paraId="2E727D3D" w14:textId="77777777" w:rsidR="0082221F" w:rsidRDefault="008222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4EA72E"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5F5349"/>
    <w:multiLevelType w:val="hybridMultilevel"/>
    <w:tmpl w:val="C6FC3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196B24"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7093A"/>
    <w:multiLevelType w:val="hybridMultilevel"/>
    <w:tmpl w:val="B1B6186E"/>
    <w:lvl w:ilvl="0" w:tplc="08090001">
      <w:start w:val="1"/>
      <w:numFmt w:val="bullet"/>
      <w:lvlText w:val=""/>
      <w:lvlJc w:val="left"/>
      <w:pPr>
        <w:ind w:left="720" w:hanging="360"/>
      </w:pPr>
      <w:rPr>
        <w:rFonts w:ascii="Symbol" w:hAnsi="Symbol" w:hint="default"/>
      </w:rPr>
    </w:lvl>
    <w:lvl w:ilvl="1" w:tplc="B4906D5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4EA72E"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78F2"/>
    <w:multiLevelType w:val="hybridMultilevel"/>
    <w:tmpl w:val="86F25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135675"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16519D"/>
    <w:multiLevelType w:val="hybridMultilevel"/>
    <w:tmpl w:val="4002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11B8F"/>
    <w:multiLevelType w:val="hybridMultilevel"/>
    <w:tmpl w:val="09E6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0F9ED5"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B04AC1"/>
    <w:multiLevelType w:val="hybridMultilevel"/>
    <w:tmpl w:val="82C8909A"/>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4"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5" w15:restartNumberingAfterBreak="0">
    <w:nsid w:val="5D9B4118"/>
    <w:multiLevelType w:val="hybridMultilevel"/>
    <w:tmpl w:val="F5BE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41AFB"/>
    <w:multiLevelType w:val="hybridMultilevel"/>
    <w:tmpl w:val="900A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F476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0" w15:restartNumberingAfterBreak="0">
    <w:nsid w:val="69F648D8"/>
    <w:multiLevelType w:val="hybridMultilevel"/>
    <w:tmpl w:val="75E8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E9713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B66AC5"/>
    <w:multiLevelType w:val="hybridMultilevel"/>
    <w:tmpl w:val="96F4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939">
    <w:abstractNumId w:val="18"/>
  </w:num>
  <w:num w:numId="2" w16cid:durableId="1013802439">
    <w:abstractNumId w:val="1"/>
  </w:num>
  <w:num w:numId="3" w16cid:durableId="1472551010">
    <w:abstractNumId w:val="21"/>
  </w:num>
  <w:num w:numId="4" w16cid:durableId="1701541459">
    <w:abstractNumId w:val="9"/>
  </w:num>
  <w:num w:numId="5" w16cid:durableId="1388526022">
    <w:abstractNumId w:val="17"/>
  </w:num>
  <w:num w:numId="6" w16cid:durableId="1513454235">
    <w:abstractNumId w:val="4"/>
  </w:num>
  <w:num w:numId="7" w16cid:durableId="1128935208">
    <w:abstractNumId w:val="19"/>
  </w:num>
  <w:num w:numId="8" w16cid:durableId="1168444632">
    <w:abstractNumId w:val="14"/>
  </w:num>
  <w:num w:numId="9" w16cid:durableId="1369145171">
    <w:abstractNumId w:val="0"/>
  </w:num>
  <w:num w:numId="10" w16cid:durableId="791364763">
    <w:abstractNumId w:val="7"/>
  </w:num>
  <w:num w:numId="11" w16cid:durableId="481776324">
    <w:abstractNumId w:val="2"/>
  </w:num>
  <w:num w:numId="12" w16cid:durableId="1040012013">
    <w:abstractNumId w:val="5"/>
  </w:num>
  <w:num w:numId="13" w16cid:durableId="71898093">
    <w:abstractNumId w:val="12"/>
  </w:num>
  <w:num w:numId="14" w16cid:durableId="1830635769">
    <w:abstractNumId w:val="8"/>
  </w:num>
  <w:num w:numId="15" w16cid:durableId="461650922">
    <w:abstractNumId w:val="10"/>
  </w:num>
  <w:num w:numId="16" w16cid:durableId="282424834">
    <w:abstractNumId w:val="11"/>
  </w:num>
  <w:num w:numId="17" w16cid:durableId="1344169047">
    <w:abstractNumId w:val="13"/>
  </w:num>
  <w:num w:numId="18" w16cid:durableId="574357813">
    <w:abstractNumId w:val="3"/>
  </w:num>
  <w:num w:numId="19" w16cid:durableId="1055857150">
    <w:abstractNumId w:val="16"/>
  </w:num>
  <w:num w:numId="20" w16cid:durableId="283586946">
    <w:abstractNumId w:val="20"/>
  </w:num>
  <w:num w:numId="21" w16cid:durableId="1895503219">
    <w:abstractNumId w:val="6"/>
  </w:num>
  <w:num w:numId="22" w16cid:durableId="1196233487">
    <w:abstractNumId w:val="15"/>
  </w:num>
  <w:num w:numId="23" w16cid:durableId="20426335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3A"/>
    <w:rsid w:val="0000279F"/>
    <w:rsid w:val="00010F69"/>
    <w:rsid w:val="00021E29"/>
    <w:rsid w:val="0002446C"/>
    <w:rsid w:val="000248E3"/>
    <w:rsid w:val="00025F4E"/>
    <w:rsid w:val="0004495C"/>
    <w:rsid w:val="00050E0D"/>
    <w:rsid w:val="00056FBB"/>
    <w:rsid w:val="0006710E"/>
    <w:rsid w:val="00071FAA"/>
    <w:rsid w:val="00072A8F"/>
    <w:rsid w:val="0009020C"/>
    <w:rsid w:val="00092275"/>
    <w:rsid w:val="00095FA1"/>
    <w:rsid w:val="00097171"/>
    <w:rsid w:val="000A14D1"/>
    <w:rsid w:val="000A4691"/>
    <w:rsid w:val="000B27C7"/>
    <w:rsid w:val="000B43F4"/>
    <w:rsid w:val="000B44EC"/>
    <w:rsid w:val="000C196F"/>
    <w:rsid w:val="000C5F10"/>
    <w:rsid w:val="000C7996"/>
    <w:rsid w:val="000D23FA"/>
    <w:rsid w:val="00110894"/>
    <w:rsid w:val="00116C76"/>
    <w:rsid w:val="00121C11"/>
    <w:rsid w:val="0012673E"/>
    <w:rsid w:val="00131AE6"/>
    <w:rsid w:val="00137828"/>
    <w:rsid w:val="00137A01"/>
    <w:rsid w:val="00144C3E"/>
    <w:rsid w:val="00145B76"/>
    <w:rsid w:val="00146CC4"/>
    <w:rsid w:val="001642EC"/>
    <w:rsid w:val="00164EA1"/>
    <w:rsid w:val="001667F8"/>
    <w:rsid w:val="00174583"/>
    <w:rsid w:val="00186C50"/>
    <w:rsid w:val="001A0325"/>
    <w:rsid w:val="001A1E89"/>
    <w:rsid w:val="001A48C6"/>
    <w:rsid w:val="001A71D6"/>
    <w:rsid w:val="001C0965"/>
    <w:rsid w:val="001C396F"/>
    <w:rsid w:val="001D0212"/>
    <w:rsid w:val="001D226C"/>
    <w:rsid w:val="001D2598"/>
    <w:rsid w:val="001D453E"/>
    <w:rsid w:val="001E3DCF"/>
    <w:rsid w:val="001F41BF"/>
    <w:rsid w:val="00220AF3"/>
    <w:rsid w:val="00222D1C"/>
    <w:rsid w:val="0022535D"/>
    <w:rsid w:val="00236459"/>
    <w:rsid w:val="0025623B"/>
    <w:rsid w:val="00261B84"/>
    <w:rsid w:val="00262995"/>
    <w:rsid w:val="00264501"/>
    <w:rsid w:val="00271C12"/>
    <w:rsid w:val="00274A15"/>
    <w:rsid w:val="00280950"/>
    <w:rsid w:val="00282693"/>
    <w:rsid w:val="002827D2"/>
    <w:rsid w:val="00283D0F"/>
    <w:rsid w:val="00285359"/>
    <w:rsid w:val="002958AD"/>
    <w:rsid w:val="002968F2"/>
    <w:rsid w:val="002A7659"/>
    <w:rsid w:val="002B0D8B"/>
    <w:rsid w:val="002C3110"/>
    <w:rsid w:val="002C561A"/>
    <w:rsid w:val="002C7C54"/>
    <w:rsid w:val="002D32E9"/>
    <w:rsid w:val="002D4812"/>
    <w:rsid w:val="002D4829"/>
    <w:rsid w:val="002E3559"/>
    <w:rsid w:val="002F29B1"/>
    <w:rsid w:val="002F34B5"/>
    <w:rsid w:val="00301738"/>
    <w:rsid w:val="00304F37"/>
    <w:rsid w:val="00310675"/>
    <w:rsid w:val="003107A4"/>
    <w:rsid w:val="003161AD"/>
    <w:rsid w:val="00324433"/>
    <w:rsid w:val="00325CA7"/>
    <w:rsid w:val="00343B8A"/>
    <w:rsid w:val="00344B50"/>
    <w:rsid w:val="00350AEF"/>
    <w:rsid w:val="00362440"/>
    <w:rsid w:val="00372962"/>
    <w:rsid w:val="0037406A"/>
    <w:rsid w:val="00382949"/>
    <w:rsid w:val="00384025"/>
    <w:rsid w:val="0039164B"/>
    <w:rsid w:val="0039378D"/>
    <w:rsid w:val="003A4FC8"/>
    <w:rsid w:val="003B048E"/>
    <w:rsid w:val="003B2274"/>
    <w:rsid w:val="003B3428"/>
    <w:rsid w:val="003D2F75"/>
    <w:rsid w:val="003D3D5E"/>
    <w:rsid w:val="003D4E47"/>
    <w:rsid w:val="003D7ADE"/>
    <w:rsid w:val="003E0E7F"/>
    <w:rsid w:val="003E25D1"/>
    <w:rsid w:val="003E4DC1"/>
    <w:rsid w:val="003E72CE"/>
    <w:rsid w:val="0040040B"/>
    <w:rsid w:val="00403683"/>
    <w:rsid w:val="0040662E"/>
    <w:rsid w:val="00411FCD"/>
    <w:rsid w:val="00412C63"/>
    <w:rsid w:val="00420E6F"/>
    <w:rsid w:val="004215CB"/>
    <w:rsid w:val="00421747"/>
    <w:rsid w:val="0042342E"/>
    <w:rsid w:val="00423E63"/>
    <w:rsid w:val="00430AB4"/>
    <w:rsid w:val="00443C3F"/>
    <w:rsid w:val="0045300B"/>
    <w:rsid w:val="00462D07"/>
    <w:rsid w:val="00463223"/>
    <w:rsid w:val="0046461A"/>
    <w:rsid w:val="00472D58"/>
    <w:rsid w:val="0047718C"/>
    <w:rsid w:val="00480EEC"/>
    <w:rsid w:val="00486EA3"/>
    <w:rsid w:val="00487BDF"/>
    <w:rsid w:val="004900A9"/>
    <w:rsid w:val="00492E76"/>
    <w:rsid w:val="00496EA9"/>
    <w:rsid w:val="004A3CD7"/>
    <w:rsid w:val="004A7BC4"/>
    <w:rsid w:val="004C1F09"/>
    <w:rsid w:val="004D2AF9"/>
    <w:rsid w:val="004D65A9"/>
    <w:rsid w:val="004D673A"/>
    <w:rsid w:val="004E0CEF"/>
    <w:rsid w:val="004E3859"/>
    <w:rsid w:val="004E75FB"/>
    <w:rsid w:val="004F3178"/>
    <w:rsid w:val="004F33D4"/>
    <w:rsid w:val="005027D3"/>
    <w:rsid w:val="00502DDB"/>
    <w:rsid w:val="00506D39"/>
    <w:rsid w:val="00525136"/>
    <w:rsid w:val="0052606C"/>
    <w:rsid w:val="00535E8E"/>
    <w:rsid w:val="00544A1D"/>
    <w:rsid w:val="00544D75"/>
    <w:rsid w:val="005545C4"/>
    <w:rsid w:val="0056140F"/>
    <w:rsid w:val="00573A12"/>
    <w:rsid w:val="00580EA3"/>
    <w:rsid w:val="00590A37"/>
    <w:rsid w:val="00594A5F"/>
    <w:rsid w:val="00596FB5"/>
    <w:rsid w:val="005A1F84"/>
    <w:rsid w:val="005A25A5"/>
    <w:rsid w:val="005A7E12"/>
    <w:rsid w:val="005B592C"/>
    <w:rsid w:val="005B5A56"/>
    <w:rsid w:val="005D4798"/>
    <w:rsid w:val="005E2D99"/>
    <w:rsid w:val="005E673B"/>
    <w:rsid w:val="005F0ECF"/>
    <w:rsid w:val="005F2050"/>
    <w:rsid w:val="00626086"/>
    <w:rsid w:val="0062735D"/>
    <w:rsid w:val="006359A2"/>
    <w:rsid w:val="00643008"/>
    <w:rsid w:val="00645850"/>
    <w:rsid w:val="00647941"/>
    <w:rsid w:val="00647E19"/>
    <w:rsid w:val="00650EC4"/>
    <w:rsid w:val="00651C32"/>
    <w:rsid w:val="00652D30"/>
    <w:rsid w:val="0065595C"/>
    <w:rsid w:val="00655F3A"/>
    <w:rsid w:val="00657777"/>
    <w:rsid w:val="00657CF2"/>
    <w:rsid w:val="00657E58"/>
    <w:rsid w:val="00667BBC"/>
    <w:rsid w:val="006759E6"/>
    <w:rsid w:val="006778F3"/>
    <w:rsid w:val="00684EAE"/>
    <w:rsid w:val="00697DCF"/>
    <w:rsid w:val="006A0FF1"/>
    <w:rsid w:val="006A389E"/>
    <w:rsid w:val="006A4444"/>
    <w:rsid w:val="006A6520"/>
    <w:rsid w:val="006C2EA4"/>
    <w:rsid w:val="006C79A0"/>
    <w:rsid w:val="006E0E10"/>
    <w:rsid w:val="006E2CB7"/>
    <w:rsid w:val="006E4AEF"/>
    <w:rsid w:val="006F01D4"/>
    <w:rsid w:val="006F0371"/>
    <w:rsid w:val="006F038F"/>
    <w:rsid w:val="006F425B"/>
    <w:rsid w:val="006F537B"/>
    <w:rsid w:val="00700BAF"/>
    <w:rsid w:val="00701101"/>
    <w:rsid w:val="00707FE3"/>
    <w:rsid w:val="00717C6F"/>
    <w:rsid w:val="00720E57"/>
    <w:rsid w:val="00726257"/>
    <w:rsid w:val="00726EA3"/>
    <w:rsid w:val="0073407E"/>
    <w:rsid w:val="00735264"/>
    <w:rsid w:val="00740539"/>
    <w:rsid w:val="0075403F"/>
    <w:rsid w:val="007555C3"/>
    <w:rsid w:val="007560C0"/>
    <w:rsid w:val="00777BBB"/>
    <w:rsid w:val="00782B0D"/>
    <w:rsid w:val="00796C17"/>
    <w:rsid w:val="007B5859"/>
    <w:rsid w:val="007C3306"/>
    <w:rsid w:val="007C339D"/>
    <w:rsid w:val="007D01C9"/>
    <w:rsid w:val="007D2D19"/>
    <w:rsid w:val="007E07EC"/>
    <w:rsid w:val="007E6F6C"/>
    <w:rsid w:val="007E798C"/>
    <w:rsid w:val="007F165D"/>
    <w:rsid w:val="007F194B"/>
    <w:rsid w:val="00803015"/>
    <w:rsid w:val="008037F9"/>
    <w:rsid w:val="00817BB5"/>
    <w:rsid w:val="00820720"/>
    <w:rsid w:val="0082221F"/>
    <w:rsid w:val="008269D8"/>
    <w:rsid w:val="00830A41"/>
    <w:rsid w:val="00830F53"/>
    <w:rsid w:val="0084511E"/>
    <w:rsid w:val="0085063A"/>
    <w:rsid w:val="00850A08"/>
    <w:rsid w:val="00854BE6"/>
    <w:rsid w:val="008574EF"/>
    <w:rsid w:val="00857B3D"/>
    <w:rsid w:val="00860C6C"/>
    <w:rsid w:val="008647AE"/>
    <w:rsid w:val="00864E6C"/>
    <w:rsid w:val="00872285"/>
    <w:rsid w:val="00887890"/>
    <w:rsid w:val="0089384D"/>
    <w:rsid w:val="008952DF"/>
    <w:rsid w:val="008B1AA6"/>
    <w:rsid w:val="008B5028"/>
    <w:rsid w:val="008C2CD9"/>
    <w:rsid w:val="008D104E"/>
    <w:rsid w:val="008E54B1"/>
    <w:rsid w:val="008F173F"/>
    <w:rsid w:val="008F70B7"/>
    <w:rsid w:val="00905565"/>
    <w:rsid w:val="00906302"/>
    <w:rsid w:val="00908359"/>
    <w:rsid w:val="00912738"/>
    <w:rsid w:val="00914BD8"/>
    <w:rsid w:val="00914FFC"/>
    <w:rsid w:val="00922CB4"/>
    <w:rsid w:val="009332CC"/>
    <w:rsid w:val="00935B9F"/>
    <w:rsid w:val="00936E77"/>
    <w:rsid w:val="00941F69"/>
    <w:rsid w:val="009439C7"/>
    <w:rsid w:val="00957C53"/>
    <w:rsid w:val="00971847"/>
    <w:rsid w:val="00971DF0"/>
    <w:rsid w:val="00980998"/>
    <w:rsid w:val="009868B9"/>
    <w:rsid w:val="009902A7"/>
    <w:rsid w:val="0099148F"/>
    <w:rsid w:val="00992D52"/>
    <w:rsid w:val="00994F8F"/>
    <w:rsid w:val="009956B2"/>
    <w:rsid w:val="009A638D"/>
    <w:rsid w:val="009B3EF3"/>
    <w:rsid w:val="009B41EF"/>
    <w:rsid w:val="009B4404"/>
    <w:rsid w:val="009B4702"/>
    <w:rsid w:val="009B7227"/>
    <w:rsid w:val="009D170E"/>
    <w:rsid w:val="009D7841"/>
    <w:rsid w:val="009E37A4"/>
    <w:rsid w:val="009F403D"/>
    <w:rsid w:val="009F51FF"/>
    <w:rsid w:val="00A0182B"/>
    <w:rsid w:val="00A076E8"/>
    <w:rsid w:val="00A17B26"/>
    <w:rsid w:val="00A37906"/>
    <w:rsid w:val="00A37D95"/>
    <w:rsid w:val="00A510F3"/>
    <w:rsid w:val="00A522D8"/>
    <w:rsid w:val="00A563FE"/>
    <w:rsid w:val="00A73672"/>
    <w:rsid w:val="00A76D93"/>
    <w:rsid w:val="00A903CE"/>
    <w:rsid w:val="00A90404"/>
    <w:rsid w:val="00A9535F"/>
    <w:rsid w:val="00A96F04"/>
    <w:rsid w:val="00AA2552"/>
    <w:rsid w:val="00AB18A1"/>
    <w:rsid w:val="00AB72FC"/>
    <w:rsid w:val="00AC1D69"/>
    <w:rsid w:val="00AC2610"/>
    <w:rsid w:val="00AD73B8"/>
    <w:rsid w:val="00AE1108"/>
    <w:rsid w:val="00AF10F8"/>
    <w:rsid w:val="00AF1F58"/>
    <w:rsid w:val="00AF4C0A"/>
    <w:rsid w:val="00B031E1"/>
    <w:rsid w:val="00B12FFF"/>
    <w:rsid w:val="00B17F47"/>
    <w:rsid w:val="00B22CA0"/>
    <w:rsid w:val="00B2386F"/>
    <w:rsid w:val="00B24672"/>
    <w:rsid w:val="00B30DE4"/>
    <w:rsid w:val="00B377FC"/>
    <w:rsid w:val="00B42D56"/>
    <w:rsid w:val="00B632C6"/>
    <w:rsid w:val="00B64538"/>
    <w:rsid w:val="00B65A56"/>
    <w:rsid w:val="00B7722C"/>
    <w:rsid w:val="00B82132"/>
    <w:rsid w:val="00BA191C"/>
    <w:rsid w:val="00BB0110"/>
    <w:rsid w:val="00BB394D"/>
    <w:rsid w:val="00BB3A3C"/>
    <w:rsid w:val="00BC0503"/>
    <w:rsid w:val="00BD41A7"/>
    <w:rsid w:val="00BE5FCA"/>
    <w:rsid w:val="00BF44E1"/>
    <w:rsid w:val="00BF71A6"/>
    <w:rsid w:val="00BF7E1D"/>
    <w:rsid w:val="00C00AB0"/>
    <w:rsid w:val="00C05A4A"/>
    <w:rsid w:val="00C10F6C"/>
    <w:rsid w:val="00C176A2"/>
    <w:rsid w:val="00C20906"/>
    <w:rsid w:val="00C25F09"/>
    <w:rsid w:val="00C307DA"/>
    <w:rsid w:val="00C348BB"/>
    <w:rsid w:val="00C3517C"/>
    <w:rsid w:val="00C42A2C"/>
    <w:rsid w:val="00C520E4"/>
    <w:rsid w:val="00C5375F"/>
    <w:rsid w:val="00C56E91"/>
    <w:rsid w:val="00C610A9"/>
    <w:rsid w:val="00C62564"/>
    <w:rsid w:val="00C66126"/>
    <w:rsid w:val="00C669D8"/>
    <w:rsid w:val="00C71558"/>
    <w:rsid w:val="00C71748"/>
    <w:rsid w:val="00C77160"/>
    <w:rsid w:val="00C77E34"/>
    <w:rsid w:val="00C81726"/>
    <w:rsid w:val="00C87B4C"/>
    <w:rsid w:val="00CA5AB5"/>
    <w:rsid w:val="00CB0802"/>
    <w:rsid w:val="00CB15C8"/>
    <w:rsid w:val="00CB31AF"/>
    <w:rsid w:val="00CC10AF"/>
    <w:rsid w:val="00CC2046"/>
    <w:rsid w:val="00CD18D9"/>
    <w:rsid w:val="00CF2720"/>
    <w:rsid w:val="00CF47A5"/>
    <w:rsid w:val="00D04B17"/>
    <w:rsid w:val="00D209BA"/>
    <w:rsid w:val="00D21E5D"/>
    <w:rsid w:val="00D31D67"/>
    <w:rsid w:val="00D338CA"/>
    <w:rsid w:val="00D40929"/>
    <w:rsid w:val="00D43087"/>
    <w:rsid w:val="00D542A9"/>
    <w:rsid w:val="00D60E6C"/>
    <w:rsid w:val="00D66056"/>
    <w:rsid w:val="00D708B1"/>
    <w:rsid w:val="00D81F5F"/>
    <w:rsid w:val="00D83447"/>
    <w:rsid w:val="00D83605"/>
    <w:rsid w:val="00D905F2"/>
    <w:rsid w:val="00DB76DD"/>
    <w:rsid w:val="00DB7B09"/>
    <w:rsid w:val="00DC169F"/>
    <w:rsid w:val="00DE7A19"/>
    <w:rsid w:val="00E078E6"/>
    <w:rsid w:val="00E10BD9"/>
    <w:rsid w:val="00E12421"/>
    <w:rsid w:val="00E14C88"/>
    <w:rsid w:val="00E1515B"/>
    <w:rsid w:val="00E15AA9"/>
    <w:rsid w:val="00E174E7"/>
    <w:rsid w:val="00E1D78A"/>
    <w:rsid w:val="00E20507"/>
    <w:rsid w:val="00E236B9"/>
    <w:rsid w:val="00E23821"/>
    <w:rsid w:val="00E23C5F"/>
    <w:rsid w:val="00E30036"/>
    <w:rsid w:val="00E3127B"/>
    <w:rsid w:val="00E342E3"/>
    <w:rsid w:val="00E343B7"/>
    <w:rsid w:val="00E35F51"/>
    <w:rsid w:val="00E56B92"/>
    <w:rsid w:val="00E62EC0"/>
    <w:rsid w:val="00E6375F"/>
    <w:rsid w:val="00E65E6E"/>
    <w:rsid w:val="00E66B70"/>
    <w:rsid w:val="00E73785"/>
    <w:rsid w:val="00E75549"/>
    <w:rsid w:val="00E8218D"/>
    <w:rsid w:val="00EA2C72"/>
    <w:rsid w:val="00EB31E6"/>
    <w:rsid w:val="00EB6BD0"/>
    <w:rsid w:val="00EC7E0B"/>
    <w:rsid w:val="00ED0587"/>
    <w:rsid w:val="00EE0B09"/>
    <w:rsid w:val="00F01CD4"/>
    <w:rsid w:val="00F06E38"/>
    <w:rsid w:val="00F13C50"/>
    <w:rsid w:val="00F16A09"/>
    <w:rsid w:val="00F205E0"/>
    <w:rsid w:val="00F228DC"/>
    <w:rsid w:val="00F26074"/>
    <w:rsid w:val="00F27DCB"/>
    <w:rsid w:val="00F35A7B"/>
    <w:rsid w:val="00F36945"/>
    <w:rsid w:val="00F4198D"/>
    <w:rsid w:val="00F45B4F"/>
    <w:rsid w:val="00F661E5"/>
    <w:rsid w:val="00F70885"/>
    <w:rsid w:val="00F74922"/>
    <w:rsid w:val="00F754D8"/>
    <w:rsid w:val="00F8799C"/>
    <w:rsid w:val="00F87B8D"/>
    <w:rsid w:val="00F9255E"/>
    <w:rsid w:val="00F94CBB"/>
    <w:rsid w:val="00F9764E"/>
    <w:rsid w:val="00FA481A"/>
    <w:rsid w:val="00FA7558"/>
    <w:rsid w:val="00FB23DF"/>
    <w:rsid w:val="00FB2A75"/>
    <w:rsid w:val="00FB6C60"/>
    <w:rsid w:val="00FC1120"/>
    <w:rsid w:val="00FC4920"/>
    <w:rsid w:val="00FC782A"/>
    <w:rsid w:val="00FD3775"/>
    <w:rsid w:val="00FD6F46"/>
    <w:rsid w:val="00FE7F08"/>
    <w:rsid w:val="00FF4BA4"/>
    <w:rsid w:val="01936255"/>
    <w:rsid w:val="022EF6DB"/>
    <w:rsid w:val="0572627F"/>
    <w:rsid w:val="07486DEE"/>
    <w:rsid w:val="085CE61D"/>
    <w:rsid w:val="0A48153F"/>
    <w:rsid w:val="0BD8F8E3"/>
    <w:rsid w:val="0C090E07"/>
    <w:rsid w:val="0C118269"/>
    <w:rsid w:val="0C1229F3"/>
    <w:rsid w:val="0CC823C6"/>
    <w:rsid w:val="0DA30090"/>
    <w:rsid w:val="0ED221F5"/>
    <w:rsid w:val="0F2BF7EB"/>
    <w:rsid w:val="0F3ED0F1"/>
    <w:rsid w:val="10BDA454"/>
    <w:rsid w:val="112C7DF5"/>
    <w:rsid w:val="11A3C4A3"/>
    <w:rsid w:val="12C84E56"/>
    <w:rsid w:val="12F77DBB"/>
    <w:rsid w:val="133F9504"/>
    <w:rsid w:val="173BCF2D"/>
    <w:rsid w:val="18BEB1D1"/>
    <w:rsid w:val="18DE407B"/>
    <w:rsid w:val="19D6F540"/>
    <w:rsid w:val="1B9A2C80"/>
    <w:rsid w:val="1E38A5CC"/>
    <w:rsid w:val="1E6876E2"/>
    <w:rsid w:val="1E7680EA"/>
    <w:rsid w:val="1F191A42"/>
    <w:rsid w:val="211F90D5"/>
    <w:rsid w:val="2179BEAA"/>
    <w:rsid w:val="22009800"/>
    <w:rsid w:val="237244C7"/>
    <w:rsid w:val="245D50E6"/>
    <w:rsid w:val="24B15F6C"/>
    <w:rsid w:val="24F0276E"/>
    <w:rsid w:val="270F1AC9"/>
    <w:rsid w:val="27EE8805"/>
    <w:rsid w:val="2984D08F"/>
    <w:rsid w:val="2B732755"/>
    <w:rsid w:val="2C36A229"/>
    <w:rsid w:val="2D1E3538"/>
    <w:rsid w:val="2EFBBF5D"/>
    <w:rsid w:val="2EFEE727"/>
    <w:rsid w:val="3077C27F"/>
    <w:rsid w:val="30978FBE"/>
    <w:rsid w:val="3127CD8F"/>
    <w:rsid w:val="317754D5"/>
    <w:rsid w:val="333DC215"/>
    <w:rsid w:val="342D4ED1"/>
    <w:rsid w:val="35C96732"/>
    <w:rsid w:val="37CE4D0A"/>
    <w:rsid w:val="387F90B9"/>
    <w:rsid w:val="394365AA"/>
    <w:rsid w:val="39915966"/>
    <w:rsid w:val="39A45879"/>
    <w:rsid w:val="3AE61ACB"/>
    <w:rsid w:val="3B7D7A42"/>
    <w:rsid w:val="3B9AA582"/>
    <w:rsid w:val="3BB7317B"/>
    <w:rsid w:val="3BF7DFAC"/>
    <w:rsid w:val="3C6D5292"/>
    <w:rsid w:val="3CFACF2D"/>
    <w:rsid w:val="3D3675E3"/>
    <w:rsid w:val="3E07D572"/>
    <w:rsid w:val="3F490012"/>
    <w:rsid w:val="3F4E4968"/>
    <w:rsid w:val="41F18123"/>
    <w:rsid w:val="46847373"/>
    <w:rsid w:val="46D305EF"/>
    <w:rsid w:val="470BBA35"/>
    <w:rsid w:val="478300E3"/>
    <w:rsid w:val="485A457F"/>
    <w:rsid w:val="48C6169C"/>
    <w:rsid w:val="48C6C80F"/>
    <w:rsid w:val="4902DBC8"/>
    <w:rsid w:val="49FC9308"/>
    <w:rsid w:val="4EF7C11E"/>
    <w:rsid w:val="502D3CC3"/>
    <w:rsid w:val="5099741E"/>
    <w:rsid w:val="5141A9C5"/>
    <w:rsid w:val="5368223B"/>
    <w:rsid w:val="563ED6AF"/>
    <w:rsid w:val="59073512"/>
    <w:rsid w:val="5A3EE6CD"/>
    <w:rsid w:val="5B32100E"/>
    <w:rsid w:val="5B401AB3"/>
    <w:rsid w:val="60DBBB97"/>
    <w:rsid w:val="61A35ADB"/>
    <w:rsid w:val="647F1A53"/>
    <w:rsid w:val="649433AE"/>
    <w:rsid w:val="64F987A3"/>
    <w:rsid w:val="65C1C751"/>
    <w:rsid w:val="68B6114C"/>
    <w:rsid w:val="6A336270"/>
    <w:rsid w:val="6A657F5E"/>
    <w:rsid w:val="6C1A965E"/>
    <w:rsid w:val="6E62FF2A"/>
    <w:rsid w:val="73B36D57"/>
    <w:rsid w:val="73F8535B"/>
    <w:rsid w:val="75283C52"/>
    <w:rsid w:val="761C9E11"/>
    <w:rsid w:val="76E5EEAD"/>
    <w:rsid w:val="784F39B5"/>
    <w:rsid w:val="78BC92D0"/>
    <w:rsid w:val="79A6699C"/>
    <w:rsid w:val="7A586331"/>
    <w:rsid w:val="7B65A256"/>
    <w:rsid w:val="7CF4DC39"/>
    <w:rsid w:val="7F729C43"/>
    <w:rsid w:val="7FF6C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CE23"/>
  <w15:chartTrackingRefBased/>
  <w15:docId w15:val="{9F34C45A-CF9E-483C-A65A-FBC0F270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0F9ED5" w:themeColor="accent4"/>
      </w:pBdr>
      <w:spacing w:before="360" w:after="240" w:line="276" w:lineRule="auto"/>
      <w:outlineLvl w:val="0"/>
    </w:pPr>
    <w:rPr>
      <w:rFonts w:asciiTheme="majorHAnsi" w:eastAsiaTheme="majorEastAsia" w:hAnsiTheme="majorHAnsi" w:cstheme="majorBidi"/>
      <w:color w:val="000000"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E2841"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E2841"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qFormat/>
    <w:rsid w:val="006A6520"/>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0000"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E2841" w:themeColor="text2"/>
      <w:sz w:val="32"/>
      <w:szCs w:val="28"/>
    </w:rPr>
  </w:style>
  <w:style w:type="character" w:customStyle="1" w:styleId="Heading3Char">
    <w:name w:val="Heading 3 Char"/>
    <w:basedOn w:val="DefaultParagraphFont"/>
    <w:link w:val="Heading3"/>
    <w:uiPriority w:val="9"/>
    <w:rsid w:val="00095FA1"/>
    <w:rPr>
      <w:b/>
      <w:color w:val="0E2841"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CellMar>
        <w:top w:w="113" w:type="dxa"/>
        <w:bottom w:w="113" w:type="dxa"/>
      </w:tblCellMar>
    </w:tblPr>
    <w:tblStylePr w:type="firstRow">
      <w:rPr>
        <w:b/>
        <w:bCs/>
        <w:color w:val="FFFFFF" w:themeColor="background1"/>
      </w:rPr>
      <w:tblPr/>
      <w:tcPr>
        <w:tcBorders>
          <w:top w:val="single" w:sz="24" w:space="0" w:color="0F9ED5" w:themeColor="accent4"/>
          <w:left w:val="single" w:sz="24" w:space="0" w:color="0F9ED5" w:themeColor="accent4"/>
          <w:bottom w:val="single" w:sz="24" w:space="0" w:color="0F9ED5" w:themeColor="accent4"/>
          <w:right w:val="single" w:sz="2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113" w:type="dxa"/>
        <w:bottom w:w="113"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0F9ED5"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6A6520"/>
    <w:pPr>
      <w:numPr>
        <w:ilvl w:val="1"/>
      </w:numPr>
      <w:spacing w:after="160"/>
    </w:pPr>
    <w:rPr>
      <w:color w:val="0F9ED5" w:themeColor="accent4"/>
      <w:spacing w:val="15"/>
      <w:sz w:val="22"/>
      <w:szCs w:val="22"/>
    </w:rPr>
  </w:style>
  <w:style w:type="character" w:customStyle="1" w:styleId="SubtitleChar">
    <w:name w:val="Subtitle Char"/>
    <w:basedOn w:val="DefaultParagraphFont"/>
    <w:link w:val="Subtitle"/>
    <w:uiPriority w:val="11"/>
    <w:rsid w:val="006A6520"/>
    <w:rPr>
      <w:color w:val="0F9ED5" w:themeColor="accent4"/>
      <w:spacing w:val="15"/>
      <w:sz w:val="22"/>
      <w:szCs w:val="22"/>
    </w:rPr>
  </w:style>
  <w:style w:type="character" w:styleId="Hyperlink">
    <w:name w:val="Hyperlink"/>
    <w:basedOn w:val="DefaultParagraphFont"/>
    <w:uiPriority w:val="99"/>
    <w:rsid w:val="001D2598"/>
    <w:rPr>
      <w:color w:val="0E2841"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156082" w:themeColor="accent1"/>
      </w:pBdr>
      <w:spacing w:after="240"/>
    </w:pPr>
    <w:rPr>
      <w:color w:val="156082"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val="0"/>
        <w:bCs/>
      </w:rPr>
    </w:tblStylePr>
    <w:tblStylePr w:type="lastCol">
      <w:rPr>
        <w:b w:val="0"/>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CellMar>
        <w:top w:w="57" w:type="dxa"/>
        <w:bottom w:w="57" w:type="dxa"/>
      </w:tblCellMar>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CellMar>
        <w:top w:w="57" w:type="dxa"/>
        <w:bottom w:w="57" w:type="dxa"/>
      </w:tblCellMar>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FollowedHyperlink">
    <w:name w:val="FollowedHyperlink"/>
    <w:basedOn w:val="DefaultParagraphFont"/>
    <w:uiPriority w:val="99"/>
    <w:rsid w:val="001D2598"/>
    <w:rPr>
      <w:color w:val="0E2841"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CellMar>
        <w:top w:w="57" w:type="dxa"/>
        <w:bottom w:w="57" w:type="dxa"/>
      </w:tblCellMar>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57" w:type="dxa"/>
        <w:bottom w:w="57"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CellMar>
        <w:top w:w="57" w:type="dxa"/>
        <w:bottom w:w="57"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1C0965"/>
    <w:rPr>
      <w:sz w:val="16"/>
      <w:szCs w:val="16"/>
    </w:rPr>
  </w:style>
  <w:style w:type="paragraph" w:styleId="CommentText">
    <w:name w:val="annotation text"/>
    <w:basedOn w:val="Normal"/>
    <w:link w:val="CommentTextChar"/>
    <w:uiPriority w:val="99"/>
    <w:unhideWhenUsed/>
    <w:locked/>
    <w:rsid w:val="001C0965"/>
    <w:pPr>
      <w:spacing w:line="240" w:lineRule="auto"/>
    </w:pPr>
    <w:rPr>
      <w:sz w:val="20"/>
      <w:szCs w:val="20"/>
    </w:rPr>
  </w:style>
  <w:style w:type="character" w:customStyle="1" w:styleId="CommentTextChar">
    <w:name w:val="Comment Text Char"/>
    <w:basedOn w:val="DefaultParagraphFont"/>
    <w:link w:val="CommentText"/>
    <w:uiPriority w:val="99"/>
    <w:rsid w:val="001C0965"/>
    <w:rPr>
      <w:sz w:val="20"/>
      <w:szCs w:val="20"/>
    </w:rPr>
  </w:style>
  <w:style w:type="paragraph" w:styleId="CommentSubject">
    <w:name w:val="annotation subject"/>
    <w:basedOn w:val="CommentText"/>
    <w:next w:val="CommentText"/>
    <w:link w:val="CommentSubjectChar"/>
    <w:uiPriority w:val="99"/>
    <w:semiHidden/>
    <w:unhideWhenUsed/>
    <w:locked/>
    <w:rsid w:val="001C0965"/>
    <w:rPr>
      <w:b/>
      <w:bCs/>
    </w:rPr>
  </w:style>
  <w:style w:type="character" w:customStyle="1" w:styleId="CommentSubjectChar">
    <w:name w:val="Comment Subject Char"/>
    <w:basedOn w:val="CommentTextChar"/>
    <w:link w:val="CommentSubject"/>
    <w:uiPriority w:val="99"/>
    <w:semiHidden/>
    <w:rsid w:val="001C0965"/>
    <w:rPr>
      <w:b/>
      <w:bCs/>
      <w:sz w:val="20"/>
      <w:szCs w:val="20"/>
    </w:rPr>
  </w:style>
  <w:style w:type="character" w:customStyle="1" w:styleId="UnresolvedMention1">
    <w:name w:val="Unresolved Mention1"/>
    <w:basedOn w:val="DefaultParagraphFont"/>
    <w:uiPriority w:val="99"/>
    <w:semiHidden/>
    <w:unhideWhenUsed/>
    <w:rsid w:val="000C7996"/>
    <w:rPr>
      <w:color w:val="605E5C"/>
      <w:shd w:val="clear" w:color="auto" w:fill="E1DFDD"/>
    </w:rPr>
  </w:style>
  <w:style w:type="paragraph" w:styleId="BalloonText">
    <w:name w:val="Balloon Text"/>
    <w:basedOn w:val="Normal"/>
    <w:link w:val="BalloonTextChar"/>
    <w:uiPriority w:val="99"/>
    <w:semiHidden/>
    <w:unhideWhenUsed/>
    <w:locked/>
    <w:rsid w:val="00FE7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08"/>
    <w:rPr>
      <w:rFonts w:ascii="Segoe UI" w:hAnsi="Segoe UI" w:cs="Segoe UI"/>
      <w:sz w:val="18"/>
      <w:szCs w:val="18"/>
    </w:rPr>
  </w:style>
  <w:style w:type="paragraph" w:styleId="Revision">
    <w:name w:val="Revision"/>
    <w:hidden/>
    <w:uiPriority w:val="99"/>
    <w:semiHidden/>
    <w:rsid w:val="0040368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orba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r104\AppData\Local\Temp\MicrosoftEdgeDownloads\bdb1811d-78e5-4203-abb9-633594f7dec6\tc_policy_darkblu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c5d0b654e94febed44101d24fc2fb7e1">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4cecb4302bfe28e0b51192622e2fdca"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5674a62-a853-4f1d-97d9-2a41b5bc99fa}"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85E5-9CA1-4E6C-96B6-F5C0D8E24133}">
  <ds:schemaRefs>
    <ds:schemaRef ds:uri="http://schemas.microsoft.com/sharepoint/v3/contenttype/forms"/>
  </ds:schemaRefs>
</ds:datastoreItem>
</file>

<file path=customXml/itemProps2.xml><?xml version="1.0" encoding="utf-8"?>
<ds:datastoreItem xmlns:ds="http://schemas.openxmlformats.org/officeDocument/2006/customXml" ds:itemID="{AAA71F62-1C5B-49FA-9A6A-ED92FA6675F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BE5E661D-691C-462E-87B9-4EB8D473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A010F-EC93-478B-8336-D7A64AB9DE24}">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tc_policy_darkblue (1)</Template>
  <TotalTime>27</TotalTime>
  <Pages>16</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27840</CharactersWithSpaces>
  <SharedDoc>false</SharedDoc>
  <HLinks>
    <vt:vector size="222" baseType="variant">
      <vt:variant>
        <vt:i4>4718656</vt:i4>
      </vt:variant>
      <vt:variant>
        <vt:i4>219</vt:i4>
      </vt:variant>
      <vt:variant>
        <vt:i4>0</vt:i4>
      </vt:variant>
      <vt:variant>
        <vt:i4>5</vt:i4>
      </vt:variant>
      <vt:variant>
        <vt:lpwstr>http://www.torbay.gov.uk/</vt:lpwstr>
      </vt:variant>
      <vt:variant>
        <vt:lpwstr/>
      </vt:variant>
      <vt:variant>
        <vt:i4>1245232</vt:i4>
      </vt:variant>
      <vt:variant>
        <vt:i4>212</vt:i4>
      </vt:variant>
      <vt:variant>
        <vt:i4>0</vt:i4>
      </vt:variant>
      <vt:variant>
        <vt:i4>5</vt:i4>
      </vt:variant>
      <vt:variant>
        <vt:lpwstr/>
      </vt:variant>
      <vt:variant>
        <vt:lpwstr>_Toc185508414</vt:lpwstr>
      </vt:variant>
      <vt:variant>
        <vt:i4>1245232</vt:i4>
      </vt:variant>
      <vt:variant>
        <vt:i4>206</vt:i4>
      </vt:variant>
      <vt:variant>
        <vt:i4>0</vt:i4>
      </vt:variant>
      <vt:variant>
        <vt:i4>5</vt:i4>
      </vt:variant>
      <vt:variant>
        <vt:lpwstr/>
      </vt:variant>
      <vt:variant>
        <vt:lpwstr>_Toc185508413</vt:lpwstr>
      </vt:variant>
      <vt:variant>
        <vt:i4>1245232</vt:i4>
      </vt:variant>
      <vt:variant>
        <vt:i4>200</vt:i4>
      </vt:variant>
      <vt:variant>
        <vt:i4>0</vt:i4>
      </vt:variant>
      <vt:variant>
        <vt:i4>5</vt:i4>
      </vt:variant>
      <vt:variant>
        <vt:lpwstr/>
      </vt:variant>
      <vt:variant>
        <vt:lpwstr>_Toc185508412</vt:lpwstr>
      </vt:variant>
      <vt:variant>
        <vt:i4>1245232</vt:i4>
      </vt:variant>
      <vt:variant>
        <vt:i4>194</vt:i4>
      </vt:variant>
      <vt:variant>
        <vt:i4>0</vt:i4>
      </vt:variant>
      <vt:variant>
        <vt:i4>5</vt:i4>
      </vt:variant>
      <vt:variant>
        <vt:lpwstr/>
      </vt:variant>
      <vt:variant>
        <vt:lpwstr>_Toc185508411</vt:lpwstr>
      </vt:variant>
      <vt:variant>
        <vt:i4>1245232</vt:i4>
      </vt:variant>
      <vt:variant>
        <vt:i4>188</vt:i4>
      </vt:variant>
      <vt:variant>
        <vt:i4>0</vt:i4>
      </vt:variant>
      <vt:variant>
        <vt:i4>5</vt:i4>
      </vt:variant>
      <vt:variant>
        <vt:lpwstr/>
      </vt:variant>
      <vt:variant>
        <vt:lpwstr>_Toc185508410</vt:lpwstr>
      </vt:variant>
      <vt:variant>
        <vt:i4>1179696</vt:i4>
      </vt:variant>
      <vt:variant>
        <vt:i4>182</vt:i4>
      </vt:variant>
      <vt:variant>
        <vt:i4>0</vt:i4>
      </vt:variant>
      <vt:variant>
        <vt:i4>5</vt:i4>
      </vt:variant>
      <vt:variant>
        <vt:lpwstr/>
      </vt:variant>
      <vt:variant>
        <vt:lpwstr>_Toc185508409</vt:lpwstr>
      </vt:variant>
      <vt:variant>
        <vt:i4>1179696</vt:i4>
      </vt:variant>
      <vt:variant>
        <vt:i4>176</vt:i4>
      </vt:variant>
      <vt:variant>
        <vt:i4>0</vt:i4>
      </vt:variant>
      <vt:variant>
        <vt:i4>5</vt:i4>
      </vt:variant>
      <vt:variant>
        <vt:lpwstr/>
      </vt:variant>
      <vt:variant>
        <vt:lpwstr>_Toc185508408</vt:lpwstr>
      </vt:variant>
      <vt:variant>
        <vt:i4>1179696</vt:i4>
      </vt:variant>
      <vt:variant>
        <vt:i4>170</vt:i4>
      </vt:variant>
      <vt:variant>
        <vt:i4>0</vt:i4>
      </vt:variant>
      <vt:variant>
        <vt:i4>5</vt:i4>
      </vt:variant>
      <vt:variant>
        <vt:lpwstr/>
      </vt:variant>
      <vt:variant>
        <vt:lpwstr>_Toc185508407</vt:lpwstr>
      </vt:variant>
      <vt:variant>
        <vt:i4>1179696</vt:i4>
      </vt:variant>
      <vt:variant>
        <vt:i4>164</vt:i4>
      </vt:variant>
      <vt:variant>
        <vt:i4>0</vt:i4>
      </vt:variant>
      <vt:variant>
        <vt:i4>5</vt:i4>
      </vt:variant>
      <vt:variant>
        <vt:lpwstr/>
      </vt:variant>
      <vt:variant>
        <vt:lpwstr>_Toc185508406</vt:lpwstr>
      </vt:variant>
      <vt:variant>
        <vt:i4>1179696</vt:i4>
      </vt:variant>
      <vt:variant>
        <vt:i4>158</vt:i4>
      </vt:variant>
      <vt:variant>
        <vt:i4>0</vt:i4>
      </vt:variant>
      <vt:variant>
        <vt:i4>5</vt:i4>
      </vt:variant>
      <vt:variant>
        <vt:lpwstr/>
      </vt:variant>
      <vt:variant>
        <vt:lpwstr>_Toc185508405</vt:lpwstr>
      </vt:variant>
      <vt:variant>
        <vt:i4>1179696</vt:i4>
      </vt:variant>
      <vt:variant>
        <vt:i4>152</vt:i4>
      </vt:variant>
      <vt:variant>
        <vt:i4>0</vt:i4>
      </vt:variant>
      <vt:variant>
        <vt:i4>5</vt:i4>
      </vt:variant>
      <vt:variant>
        <vt:lpwstr/>
      </vt:variant>
      <vt:variant>
        <vt:lpwstr>_Toc185508404</vt:lpwstr>
      </vt:variant>
      <vt:variant>
        <vt:i4>1179696</vt:i4>
      </vt:variant>
      <vt:variant>
        <vt:i4>146</vt:i4>
      </vt:variant>
      <vt:variant>
        <vt:i4>0</vt:i4>
      </vt:variant>
      <vt:variant>
        <vt:i4>5</vt:i4>
      </vt:variant>
      <vt:variant>
        <vt:lpwstr/>
      </vt:variant>
      <vt:variant>
        <vt:lpwstr>_Toc185508403</vt:lpwstr>
      </vt:variant>
      <vt:variant>
        <vt:i4>1179696</vt:i4>
      </vt:variant>
      <vt:variant>
        <vt:i4>140</vt:i4>
      </vt:variant>
      <vt:variant>
        <vt:i4>0</vt:i4>
      </vt:variant>
      <vt:variant>
        <vt:i4>5</vt:i4>
      </vt:variant>
      <vt:variant>
        <vt:lpwstr/>
      </vt:variant>
      <vt:variant>
        <vt:lpwstr>_Toc185508402</vt:lpwstr>
      </vt:variant>
      <vt:variant>
        <vt:i4>1179696</vt:i4>
      </vt:variant>
      <vt:variant>
        <vt:i4>134</vt:i4>
      </vt:variant>
      <vt:variant>
        <vt:i4>0</vt:i4>
      </vt:variant>
      <vt:variant>
        <vt:i4>5</vt:i4>
      </vt:variant>
      <vt:variant>
        <vt:lpwstr/>
      </vt:variant>
      <vt:variant>
        <vt:lpwstr>_Toc185508401</vt:lpwstr>
      </vt:variant>
      <vt:variant>
        <vt:i4>1179696</vt:i4>
      </vt:variant>
      <vt:variant>
        <vt:i4>128</vt:i4>
      </vt:variant>
      <vt:variant>
        <vt:i4>0</vt:i4>
      </vt:variant>
      <vt:variant>
        <vt:i4>5</vt:i4>
      </vt:variant>
      <vt:variant>
        <vt:lpwstr/>
      </vt:variant>
      <vt:variant>
        <vt:lpwstr>_Toc185508400</vt:lpwstr>
      </vt:variant>
      <vt:variant>
        <vt:i4>1769527</vt:i4>
      </vt:variant>
      <vt:variant>
        <vt:i4>122</vt:i4>
      </vt:variant>
      <vt:variant>
        <vt:i4>0</vt:i4>
      </vt:variant>
      <vt:variant>
        <vt:i4>5</vt:i4>
      </vt:variant>
      <vt:variant>
        <vt:lpwstr/>
      </vt:variant>
      <vt:variant>
        <vt:lpwstr>_Toc185508399</vt:lpwstr>
      </vt:variant>
      <vt:variant>
        <vt:i4>1769527</vt:i4>
      </vt:variant>
      <vt:variant>
        <vt:i4>116</vt:i4>
      </vt:variant>
      <vt:variant>
        <vt:i4>0</vt:i4>
      </vt:variant>
      <vt:variant>
        <vt:i4>5</vt:i4>
      </vt:variant>
      <vt:variant>
        <vt:lpwstr/>
      </vt:variant>
      <vt:variant>
        <vt:lpwstr>_Toc185508398</vt:lpwstr>
      </vt:variant>
      <vt:variant>
        <vt:i4>1769527</vt:i4>
      </vt:variant>
      <vt:variant>
        <vt:i4>110</vt:i4>
      </vt:variant>
      <vt:variant>
        <vt:i4>0</vt:i4>
      </vt:variant>
      <vt:variant>
        <vt:i4>5</vt:i4>
      </vt:variant>
      <vt:variant>
        <vt:lpwstr/>
      </vt:variant>
      <vt:variant>
        <vt:lpwstr>_Toc185508397</vt:lpwstr>
      </vt:variant>
      <vt:variant>
        <vt:i4>1769527</vt:i4>
      </vt:variant>
      <vt:variant>
        <vt:i4>104</vt:i4>
      </vt:variant>
      <vt:variant>
        <vt:i4>0</vt:i4>
      </vt:variant>
      <vt:variant>
        <vt:i4>5</vt:i4>
      </vt:variant>
      <vt:variant>
        <vt:lpwstr/>
      </vt:variant>
      <vt:variant>
        <vt:lpwstr>_Toc185508396</vt:lpwstr>
      </vt:variant>
      <vt:variant>
        <vt:i4>1769527</vt:i4>
      </vt:variant>
      <vt:variant>
        <vt:i4>98</vt:i4>
      </vt:variant>
      <vt:variant>
        <vt:i4>0</vt:i4>
      </vt:variant>
      <vt:variant>
        <vt:i4>5</vt:i4>
      </vt:variant>
      <vt:variant>
        <vt:lpwstr/>
      </vt:variant>
      <vt:variant>
        <vt:lpwstr>_Toc185508395</vt:lpwstr>
      </vt:variant>
      <vt:variant>
        <vt:i4>1769527</vt:i4>
      </vt:variant>
      <vt:variant>
        <vt:i4>92</vt:i4>
      </vt:variant>
      <vt:variant>
        <vt:i4>0</vt:i4>
      </vt:variant>
      <vt:variant>
        <vt:i4>5</vt:i4>
      </vt:variant>
      <vt:variant>
        <vt:lpwstr/>
      </vt:variant>
      <vt:variant>
        <vt:lpwstr>_Toc185508394</vt:lpwstr>
      </vt:variant>
      <vt:variant>
        <vt:i4>1769527</vt:i4>
      </vt:variant>
      <vt:variant>
        <vt:i4>86</vt:i4>
      </vt:variant>
      <vt:variant>
        <vt:i4>0</vt:i4>
      </vt:variant>
      <vt:variant>
        <vt:i4>5</vt:i4>
      </vt:variant>
      <vt:variant>
        <vt:lpwstr/>
      </vt:variant>
      <vt:variant>
        <vt:lpwstr>_Toc185508393</vt:lpwstr>
      </vt:variant>
      <vt:variant>
        <vt:i4>1769527</vt:i4>
      </vt:variant>
      <vt:variant>
        <vt:i4>80</vt:i4>
      </vt:variant>
      <vt:variant>
        <vt:i4>0</vt:i4>
      </vt:variant>
      <vt:variant>
        <vt:i4>5</vt:i4>
      </vt:variant>
      <vt:variant>
        <vt:lpwstr/>
      </vt:variant>
      <vt:variant>
        <vt:lpwstr>_Toc185508392</vt:lpwstr>
      </vt:variant>
      <vt:variant>
        <vt:i4>1769527</vt:i4>
      </vt:variant>
      <vt:variant>
        <vt:i4>74</vt:i4>
      </vt:variant>
      <vt:variant>
        <vt:i4>0</vt:i4>
      </vt:variant>
      <vt:variant>
        <vt:i4>5</vt:i4>
      </vt:variant>
      <vt:variant>
        <vt:lpwstr/>
      </vt:variant>
      <vt:variant>
        <vt:lpwstr>_Toc185508391</vt:lpwstr>
      </vt:variant>
      <vt:variant>
        <vt:i4>1769527</vt:i4>
      </vt:variant>
      <vt:variant>
        <vt:i4>68</vt:i4>
      </vt:variant>
      <vt:variant>
        <vt:i4>0</vt:i4>
      </vt:variant>
      <vt:variant>
        <vt:i4>5</vt:i4>
      </vt:variant>
      <vt:variant>
        <vt:lpwstr/>
      </vt:variant>
      <vt:variant>
        <vt:lpwstr>_Toc185508390</vt:lpwstr>
      </vt:variant>
      <vt:variant>
        <vt:i4>1703991</vt:i4>
      </vt:variant>
      <vt:variant>
        <vt:i4>62</vt:i4>
      </vt:variant>
      <vt:variant>
        <vt:i4>0</vt:i4>
      </vt:variant>
      <vt:variant>
        <vt:i4>5</vt:i4>
      </vt:variant>
      <vt:variant>
        <vt:lpwstr/>
      </vt:variant>
      <vt:variant>
        <vt:lpwstr>_Toc185508389</vt:lpwstr>
      </vt:variant>
      <vt:variant>
        <vt:i4>1703991</vt:i4>
      </vt:variant>
      <vt:variant>
        <vt:i4>56</vt:i4>
      </vt:variant>
      <vt:variant>
        <vt:i4>0</vt:i4>
      </vt:variant>
      <vt:variant>
        <vt:i4>5</vt:i4>
      </vt:variant>
      <vt:variant>
        <vt:lpwstr/>
      </vt:variant>
      <vt:variant>
        <vt:lpwstr>_Toc185508388</vt:lpwstr>
      </vt:variant>
      <vt:variant>
        <vt:i4>1703991</vt:i4>
      </vt:variant>
      <vt:variant>
        <vt:i4>50</vt:i4>
      </vt:variant>
      <vt:variant>
        <vt:i4>0</vt:i4>
      </vt:variant>
      <vt:variant>
        <vt:i4>5</vt:i4>
      </vt:variant>
      <vt:variant>
        <vt:lpwstr/>
      </vt:variant>
      <vt:variant>
        <vt:lpwstr>_Toc185508387</vt:lpwstr>
      </vt:variant>
      <vt:variant>
        <vt:i4>1703991</vt:i4>
      </vt:variant>
      <vt:variant>
        <vt:i4>44</vt:i4>
      </vt:variant>
      <vt:variant>
        <vt:i4>0</vt:i4>
      </vt:variant>
      <vt:variant>
        <vt:i4>5</vt:i4>
      </vt:variant>
      <vt:variant>
        <vt:lpwstr/>
      </vt:variant>
      <vt:variant>
        <vt:lpwstr>_Toc185508386</vt:lpwstr>
      </vt:variant>
      <vt:variant>
        <vt:i4>1703991</vt:i4>
      </vt:variant>
      <vt:variant>
        <vt:i4>38</vt:i4>
      </vt:variant>
      <vt:variant>
        <vt:i4>0</vt:i4>
      </vt:variant>
      <vt:variant>
        <vt:i4>5</vt:i4>
      </vt:variant>
      <vt:variant>
        <vt:lpwstr/>
      </vt:variant>
      <vt:variant>
        <vt:lpwstr>_Toc185508385</vt:lpwstr>
      </vt:variant>
      <vt:variant>
        <vt:i4>1703991</vt:i4>
      </vt:variant>
      <vt:variant>
        <vt:i4>32</vt:i4>
      </vt:variant>
      <vt:variant>
        <vt:i4>0</vt:i4>
      </vt:variant>
      <vt:variant>
        <vt:i4>5</vt:i4>
      </vt:variant>
      <vt:variant>
        <vt:lpwstr/>
      </vt:variant>
      <vt:variant>
        <vt:lpwstr>_Toc185508384</vt:lpwstr>
      </vt:variant>
      <vt:variant>
        <vt:i4>1703991</vt:i4>
      </vt:variant>
      <vt:variant>
        <vt:i4>26</vt:i4>
      </vt:variant>
      <vt:variant>
        <vt:i4>0</vt:i4>
      </vt:variant>
      <vt:variant>
        <vt:i4>5</vt:i4>
      </vt:variant>
      <vt:variant>
        <vt:lpwstr/>
      </vt:variant>
      <vt:variant>
        <vt:lpwstr>_Toc185508383</vt:lpwstr>
      </vt:variant>
      <vt:variant>
        <vt:i4>1703991</vt:i4>
      </vt:variant>
      <vt:variant>
        <vt:i4>20</vt:i4>
      </vt:variant>
      <vt:variant>
        <vt:i4>0</vt:i4>
      </vt:variant>
      <vt:variant>
        <vt:i4>5</vt:i4>
      </vt:variant>
      <vt:variant>
        <vt:lpwstr/>
      </vt:variant>
      <vt:variant>
        <vt:lpwstr>_Toc185508382</vt:lpwstr>
      </vt:variant>
      <vt:variant>
        <vt:i4>1703991</vt:i4>
      </vt:variant>
      <vt:variant>
        <vt:i4>14</vt:i4>
      </vt:variant>
      <vt:variant>
        <vt:i4>0</vt:i4>
      </vt:variant>
      <vt:variant>
        <vt:i4>5</vt:i4>
      </vt:variant>
      <vt:variant>
        <vt:lpwstr/>
      </vt:variant>
      <vt:variant>
        <vt:lpwstr>_Toc185508381</vt:lpwstr>
      </vt:variant>
      <vt:variant>
        <vt:i4>1703991</vt:i4>
      </vt:variant>
      <vt:variant>
        <vt:i4>8</vt:i4>
      </vt:variant>
      <vt:variant>
        <vt:i4>0</vt:i4>
      </vt:variant>
      <vt:variant>
        <vt:i4>5</vt:i4>
      </vt:variant>
      <vt:variant>
        <vt:lpwstr/>
      </vt:variant>
      <vt:variant>
        <vt:lpwstr>_Toc185508380</vt:lpwstr>
      </vt:variant>
      <vt:variant>
        <vt:i4>1376311</vt:i4>
      </vt:variant>
      <vt:variant>
        <vt:i4>2</vt:i4>
      </vt:variant>
      <vt:variant>
        <vt:i4>0</vt:i4>
      </vt:variant>
      <vt:variant>
        <vt:i4>5</vt:i4>
      </vt:variant>
      <vt:variant>
        <vt:lpwstr/>
      </vt:variant>
      <vt:variant>
        <vt:lpwstr>_Toc185508379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Hayman, Susie</dc:creator>
  <cp:keywords/>
  <dc:description/>
  <cp:lastModifiedBy>Hayman, Susie</cp:lastModifiedBy>
  <cp:revision>18</cp:revision>
  <dcterms:created xsi:type="dcterms:W3CDTF">2024-12-19T20:37:00Z</dcterms:created>
  <dcterms:modified xsi:type="dcterms:W3CDTF">2024-12-20T07:53:00Z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