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57" w:rsidRDefault="00D91932">
      <w:pPr>
        <w:rPr>
          <w:sz w:val="0"/>
          <w:szCs w:val="0"/>
        </w:rPr>
      </w:pPr>
      <w:r>
        <w:pict>
          <v:group id="_x0000_s1027" style="position:absolute;margin-left:0;margin-top:0;width:187.1pt;height:226.75pt;z-index:-251659264;mso-position-horizontal-relative:page;mso-position-vertical-relative:page" coordsize="3742,4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2;top:3771;width:1738;height:650">
              <v:imagedata r:id="rId4" o:title=""/>
            </v:shape>
            <v:group id="_x0000_s1028" style="position:absolute;left:10;top:10;width:3722;height:4515" coordorigin="10,10" coordsize="3722,4515">
              <v:shape id="_x0000_s1029" style="position:absolute;left:10;top:10;width:3722;height:4515" coordorigin="10,10" coordsize="3722,4515" path="m10,4525r3722,l3732,10,10,10r,4515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.5pt;width:186.1pt;height:225.75pt;z-index:-251658240;mso-position-horizontal-relative:page;mso-position-vertical-relative:page" filled="f" stroked="f">
            <v:textbox inset="0,0,0,0">
              <w:txbxContent>
                <w:p w:rsidR="00222F57" w:rsidRDefault="005967F8">
                  <w:pPr>
                    <w:spacing w:before="97" w:after="0" w:line="240" w:lineRule="auto"/>
                    <w:ind w:left="91" w:right="-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PURS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7"/>
                      <w:szCs w:val="17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MARRI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CT</w:t>
                  </w:r>
                </w:p>
                <w:p w:rsidR="00222F57" w:rsidRDefault="005967F8">
                  <w:pPr>
                    <w:spacing w:before="8" w:after="0" w:line="240" w:lineRule="auto"/>
                    <w:ind w:left="225" w:right="207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199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CIVI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0"/>
                      <w:sz w:val="17"/>
                      <w:szCs w:val="17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TNERSHI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P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2004</w:t>
                  </w:r>
                </w:p>
                <w:p w:rsidR="00222F57" w:rsidRDefault="005967F8">
                  <w:pPr>
                    <w:spacing w:before="3" w:after="0" w:line="240" w:lineRule="auto"/>
                    <w:ind w:left="1162" w:right="1142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5"/>
                      <w:szCs w:val="15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15"/>
                      <w:szCs w:val="15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COUNCIL</w:t>
                  </w:r>
                </w:p>
                <w:p w:rsidR="00222F57" w:rsidRDefault="005967F8">
                  <w:pPr>
                    <w:spacing w:before="81" w:after="0" w:line="240" w:lineRule="auto"/>
                    <w:ind w:left="8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Marri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(App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14"/>
                      <w:szCs w:val="14"/>
                    </w:rPr>
                    <w:t>ro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Premises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)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Regulation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1995</w:t>
                  </w:r>
                </w:p>
                <w:p w:rsidR="00222F57" w:rsidRDefault="005967F8">
                  <w:pPr>
                    <w:spacing w:before="35" w:after="0" w:line="250" w:lineRule="auto"/>
                    <w:ind w:left="87" w:right="9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Regist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utho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Borough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orb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 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inspected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oll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premises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recommend that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issued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gr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appr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three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ear pe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iod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licensed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civil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mar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iage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ceremonies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 civil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pa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tnership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ceremonies:</w:t>
                  </w:r>
                </w:p>
                <w:p w:rsidR="00222F57" w:rsidRDefault="00222F57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146F30" w:rsidRDefault="00F83452">
                  <w:pPr>
                    <w:spacing w:after="0" w:line="240" w:lineRule="auto"/>
                    <w:ind w:left="484" w:right="463"/>
                    <w:jc w:val="center"/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Cary Arms &amp; Spa</w:t>
                  </w:r>
                </w:p>
                <w:p w:rsidR="00F83452" w:rsidRDefault="00D91932">
                  <w:pPr>
                    <w:spacing w:after="0" w:line="240" w:lineRule="auto"/>
                    <w:ind w:left="484" w:right="463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Babbacombe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 Beach Devon</w:t>
                  </w:r>
                  <w:bookmarkStart w:id="0" w:name="_GoBack"/>
                  <w:bookmarkEnd w:id="0"/>
                  <w:r w:rsidR="00F83452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 TQ1 3LX</w:t>
                  </w:r>
                </w:p>
                <w:p w:rsidR="00222F57" w:rsidRDefault="00222F57">
                  <w:pPr>
                    <w:spacing w:before="7" w:after="0" w:line="240" w:lineRule="auto"/>
                    <w:ind w:left="566" w:right="546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  <w:p w:rsidR="00222F57" w:rsidRDefault="005967F8">
                  <w:pPr>
                    <w:spacing w:before="63" w:after="0" w:line="250" w:lineRule="auto"/>
                    <w:ind w:left="87" w:right="18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Details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application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can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vi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kington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Register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Offic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852A43"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Torquay,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du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ing no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mal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king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hour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wishes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aise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 objection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recommendation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ard these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Proper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Officer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21 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from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date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tisement:</w:t>
                  </w:r>
                </w:p>
                <w:p w:rsidR="00222F57" w:rsidRDefault="00222F57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222F57" w:rsidRDefault="00146F30">
                  <w:pPr>
                    <w:spacing w:after="0" w:line="250" w:lineRule="auto"/>
                    <w:ind w:left="1966" w:right="67" w:hanging="179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Anne-Marie Bond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Proper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Officer </w:t>
                  </w:r>
                  <w:proofErr w:type="spellStart"/>
                  <w:r w:rsidR="005967F8"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orb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proofErr w:type="spellEnd"/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Council,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wn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Hall, Castle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Circu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s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</w:p>
                <w:p w:rsidR="00222F57" w:rsidRDefault="005967F8">
                  <w:pPr>
                    <w:spacing w:after="0" w:line="250" w:lineRule="auto"/>
                    <w:ind w:left="2583" w:right="67" w:firstLine="343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Q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 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ev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TQ1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3DR</w:t>
                  </w:r>
                </w:p>
              </w:txbxContent>
            </v:textbox>
            <w10:wrap anchorx="page" anchory="page"/>
          </v:shape>
        </w:pict>
      </w:r>
    </w:p>
    <w:sectPr w:rsidR="00222F57" w:rsidSect="00222F57">
      <w:type w:val="continuous"/>
      <w:pgSz w:w="3760" w:h="45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F57"/>
    <w:rsid w:val="00143ECD"/>
    <w:rsid w:val="00146F30"/>
    <w:rsid w:val="00222F57"/>
    <w:rsid w:val="002D42AE"/>
    <w:rsid w:val="005967F8"/>
    <w:rsid w:val="005B0F74"/>
    <w:rsid w:val="005B7F8B"/>
    <w:rsid w:val="00852A43"/>
    <w:rsid w:val="00BE2761"/>
    <w:rsid w:val="00D91932"/>
    <w:rsid w:val="00D97A34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086FCDE-A116-4690-8628-5C1B2DA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>Torbay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Bowden, Lia</cp:lastModifiedBy>
  <cp:revision>7</cp:revision>
  <cp:lastPrinted>2015-06-09T13:17:00Z</cp:lastPrinted>
  <dcterms:created xsi:type="dcterms:W3CDTF">2014-06-24T07:45:00Z</dcterms:created>
  <dcterms:modified xsi:type="dcterms:W3CDTF">2021-04-22T14:53:00Z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</Properties>
</file>