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3B5F8" w14:textId="77777777" w:rsidR="009A0C7C" w:rsidRDefault="009A0C7C" w:rsidP="009A0C7C">
      <w:pPr>
        <w:jc w:val="center"/>
        <w:rPr>
          <w:rFonts w:ascii="Arial" w:hAnsi="Arial"/>
          <w:b/>
          <w:sz w:val="24"/>
        </w:rPr>
      </w:pPr>
    </w:p>
    <w:p w14:paraId="3B48F3C3" w14:textId="77777777" w:rsidR="009A0C7C" w:rsidRDefault="009A0C7C" w:rsidP="009A0C7C">
      <w:pPr>
        <w:jc w:val="center"/>
        <w:rPr>
          <w:rFonts w:ascii="Arial" w:hAnsi="Arial"/>
          <w:b/>
          <w:sz w:val="24"/>
        </w:rPr>
      </w:pPr>
    </w:p>
    <w:p w14:paraId="78BC65AA" w14:textId="77777777" w:rsidR="009A0C7C" w:rsidRDefault="009A0C7C" w:rsidP="009A0C7C">
      <w:pPr>
        <w:jc w:val="center"/>
        <w:rPr>
          <w:rFonts w:ascii="Arial" w:hAnsi="Arial"/>
          <w:b/>
          <w:sz w:val="24"/>
        </w:rPr>
      </w:pPr>
      <w:r>
        <w:rPr>
          <w:rFonts w:ascii="Arial" w:hAnsi="Arial"/>
          <w:b/>
          <w:noProof/>
        </w:rPr>
        <w:drawing>
          <wp:inline distT="0" distB="0" distL="0" distR="0" wp14:anchorId="5901DC84" wp14:editId="3775A552">
            <wp:extent cx="1990725" cy="977900"/>
            <wp:effectExtent l="0" t="0" r="9525" b="0"/>
            <wp:docPr id="306623107" name="Picture 30662310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6E952530" w14:textId="77777777" w:rsidR="009A0C7C" w:rsidRDefault="009A0C7C" w:rsidP="009A0C7C">
      <w:pPr>
        <w:rPr>
          <w:rFonts w:ascii="Arial" w:hAnsi="Arial"/>
          <w:b/>
          <w:sz w:val="24"/>
        </w:rPr>
      </w:pPr>
    </w:p>
    <w:p w14:paraId="6AC09B25" w14:textId="77777777" w:rsidR="009A0C7C" w:rsidRDefault="009A0C7C" w:rsidP="009A0C7C">
      <w:pPr>
        <w:jc w:val="center"/>
        <w:rPr>
          <w:rFonts w:ascii="Arial" w:hAnsi="Arial"/>
          <w:b/>
          <w:sz w:val="24"/>
        </w:rPr>
      </w:pPr>
      <w:r>
        <w:rPr>
          <w:rFonts w:ascii="Arial" w:hAnsi="Arial"/>
          <w:b/>
          <w:sz w:val="24"/>
        </w:rPr>
        <w:t>BOROUGH OF TORBAY</w:t>
      </w:r>
    </w:p>
    <w:p w14:paraId="7A0CCC41" w14:textId="77777777" w:rsidR="009A0C7C" w:rsidRDefault="009A0C7C" w:rsidP="009A0C7C">
      <w:pPr>
        <w:jc w:val="center"/>
        <w:rPr>
          <w:rFonts w:ascii="Arial" w:hAnsi="Arial"/>
          <w:b/>
          <w:bCs/>
          <w:sz w:val="24"/>
          <w:szCs w:val="24"/>
        </w:rPr>
      </w:pPr>
      <w:r w:rsidRPr="32F7BB39">
        <w:rPr>
          <w:rFonts w:ascii="Arial" w:hAnsi="Arial"/>
          <w:b/>
          <w:bCs/>
          <w:sz w:val="24"/>
          <w:szCs w:val="24"/>
        </w:rPr>
        <w:t xml:space="preserve">(VARIOUS STREETS, </w:t>
      </w:r>
      <w:r>
        <w:rPr>
          <w:rFonts w:ascii="Arial" w:hAnsi="Arial"/>
          <w:b/>
          <w:bCs/>
          <w:sz w:val="24"/>
          <w:szCs w:val="24"/>
        </w:rPr>
        <w:t>PAIGNTON</w:t>
      </w:r>
      <w:r w:rsidRPr="32F7BB39">
        <w:rPr>
          <w:rFonts w:ascii="Arial" w:hAnsi="Arial"/>
          <w:b/>
          <w:bCs/>
          <w:sz w:val="24"/>
          <w:szCs w:val="24"/>
        </w:rPr>
        <w:t>) (CONTROL OF WAITING, LOADING AND UNLOADING) AMENDMENT ORDER No.</w:t>
      </w:r>
      <w:r>
        <w:rPr>
          <w:rFonts w:ascii="Arial" w:hAnsi="Arial"/>
          <w:b/>
          <w:bCs/>
          <w:sz w:val="24"/>
          <w:szCs w:val="24"/>
        </w:rPr>
        <w:t>1</w:t>
      </w:r>
      <w:r w:rsidRPr="32F7BB39">
        <w:rPr>
          <w:rFonts w:ascii="Arial" w:hAnsi="Arial"/>
          <w:b/>
          <w:bCs/>
          <w:sz w:val="24"/>
          <w:szCs w:val="24"/>
        </w:rPr>
        <w:t xml:space="preserve"> 202</w:t>
      </w:r>
      <w:r>
        <w:rPr>
          <w:rFonts w:ascii="Arial" w:hAnsi="Arial"/>
          <w:b/>
          <w:bCs/>
          <w:sz w:val="24"/>
          <w:szCs w:val="24"/>
        </w:rPr>
        <w:t>4</w:t>
      </w:r>
    </w:p>
    <w:p w14:paraId="5804D671" w14:textId="77777777" w:rsidR="009A0C7C" w:rsidRDefault="009A0C7C" w:rsidP="009A0C7C">
      <w:pPr>
        <w:rPr>
          <w:rFonts w:ascii="Arial" w:hAnsi="Arial"/>
          <w:b/>
          <w:sz w:val="24"/>
        </w:rPr>
      </w:pPr>
    </w:p>
    <w:p w14:paraId="4CA39E91" w14:textId="77777777" w:rsidR="009A0C7C" w:rsidRPr="008957AB" w:rsidRDefault="009A0C7C" w:rsidP="009A0C7C">
      <w:pPr>
        <w:jc w:val="center"/>
        <w:rPr>
          <w:rFonts w:ascii="Arial" w:hAnsi="Arial"/>
          <w:b/>
          <w:sz w:val="24"/>
          <w:u w:val="single"/>
        </w:rPr>
      </w:pPr>
      <w:r w:rsidRPr="008957AB">
        <w:rPr>
          <w:rFonts w:ascii="Arial" w:hAnsi="Arial"/>
          <w:b/>
          <w:sz w:val="24"/>
          <w:u w:val="single"/>
        </w:rPr>
        <w:t>Statement of Reasons</w:t>
      </w:r>
    </w:p>
    <w:p w14:paraId="3C0701A2" w14:textId="77777777" w:rsidR="009A0C7C" w:rsidRDefault="009A0C7C" w:rsidP="009A0C7C">
      <w:pPr>
        <w:jc w:val="center"/>
        <w:rPr>
          <w:rFonts w:ascii="Arial" w:hAnsi="Arial"/>
          <w:b/>
          <w:sz w:val="24"/>
        </w:rPr>
      </w:pPr>
    </w:p>
    <w:p w14:paraId="73D67F56" w14:textId="77777777" w:rsidR="009A0C7C" w:rsidRPr="00A32510" w:rsidRDefault="009A0C7C" w:rsidP="009A0C7C">
      <w:pPr>
        <w:jc w:val="both"/>
        <w:rPr>
          <w:rFonts w:ascii="Arial" w:hAnsi="Arial" w:cs="Arial"/>
          <w:sz w:val="24"/>
          <w:szCs w:val="24"/>
        </w:rPr>
      </w:pPr>
      <w:r w:rsidRPr="00A32510">
        <w:rPr>
          <w:rStyle w:val="normaltextrun"/>
          <w:rFonts w:ascii="Arial" w:hAnsi="Arial" w:cs="Arial"/>
          <w:color w:val="000000"/>
          <w:sz w:val="24"/>
          <w:szCs w:val="24"/>
          <w:shd w:val="clear" w:color="auto" w:fill="FFFFFF"/>
        </w:rPr>
        <w:t>The proposals</w:t>
      </w:r>
      <w:r>
        <w:rPr>
          <w:rStyle w:val="normaltextrun"/>
          <w:rFonts w:ascii="Arial" w:hAnsi="Arial" w:cs="Arial"/>
          <w:color w:val="000000"/>
          <w:sz w:val="24"/>
          <w:szCs w:val="24"/>
          <w:shd w:val="clear" w:color="auto" w:fill="FFFFFF"/>
        </w:rPr>
        <w:t xml:space="preserve"> in this Order are</w:t>
      </w:r>
      <w:r w:rsidRPr="00A32510">
        <w:rPr>
          <w:rStyle w:val="normaltextrun"/>
          <w:rFonts w:ascii="Arial" w:hAnsi="Arial" w:cs="Arial"/>
          <w:color w:val="000000"/>
          <w:sz w:val="24"/>
          <w:szCs w:val="24"/>
          <w:shd w:val="clear" w:color="auto" w:fill="FFFFFF"/>
        </w:rPr>
        <w:t xml:space="preserve"> to </w:t>
      </w:r>
      <w:r>
        <w:rPr>
          <w:rStyle w:val="normaltextrun"/>
          <w:rFonts w:ascii="Arial" w:hAnsi="Arial" w:cs="Arial"/>
          <w:color w:val="000000"/>
          <w:sz w:val="24"/>
          <w:szCs w:val="24"/>
          <w:shd w:val="clear" w:color="auto" w:fill="FFFFFF"/>
        </w:rPr>
        <w:t>assist with road safety and traffic flow along the main length of Waterside Road.</w:t>
      </w:r>
    </w:p>
    <w:p w14:paraId="06DFFE22" w14:textId="77777777" w:rsidR="009A0C7C" w:rsidRDefault="009A0C7C" w:rsidP="009A0C7C">
      <w:pPr>
        <w:jc w:val="both"/>
        <w:rPr>
          <w:rFonts w:ascii="Arial" w:hAnsi="Arial" w:cs="Arial"/>
          <w:sz w:val="24"/>
          <w:szCs w:val="24"/>
        </w:rPr>
      </w:pPr>
    </w:p>
    <w:p w14:paraId="5A250371" w14:textId="77777777" w:rsidR="009A0C7C" w:rsidRPr="00752B85" w:rsidRDefault="009A0C7C" w:rsidP="009A0C7C">
      <w:pPr>
        <w:jc w:val="both"/>
        <w:rPr>
          <w:rFonts w:ascii="Arial" w:hAnsi="Arial" w:cs="Arial"/>
          <w:sz w:val="24"/>
          <w:szCs w:val="24"/>
        </w:rPr>
      </w:pPr>
      <w:r>
        <w:rPr>
          <w:rFonts w:ascii="Arial" w:hAnsi="Arial" w:cs="Arial"/>
          <w:sz w:val="24"/>
          <w:szCs w:val="24"/>
        </w:rPr>
        <w:t xml:space="preserve">Documents giving more details particulars of </w:t>
      </w:r>
      <w:proofErr w:type="gramStart"/>
      <w:r>
        <w:rPr>
          <w:rFonts w:ascii="Arial" w:hAnsi="Arial" w:cs="Arial"/>
          <w:sz w:val="24"/>
          <w:szCs w:val="24"/>
        </w:rPr>
        <w:t>all of</w:t>
      </w:r>
      <w:proofErr w:type="gramEnd"/>
      <w:r>
        <w:rPr>
          <w:rFonts w:ascii="Arial" w:hAnsi="Arial" w:cs="Arial"/>
          <w:sz w:val="24"/>
          <w:szCs w:val="24"/>
        </w:rPr>
        <w:t xml:space="preserve"> the proposed changes are</w:t>
      </w:r>
      <w:r w:rsidRPr="00752B85">
        <w:rPr>
          <w:rFonts w:ascii="Arial" w:hAnsi="Arial" w:cs="Arial"/>
          <w:sz w:val="24"/>
          <w:szCs w:val="24"/>
        </w:rPr>
        <w:t xml:space="preserve"> shown on plans on deposit.</w:t>
      </w:r>
    </w:p>
    <w:p w14:paraId="4CBD55C7" w14:textId="77777777" w:rsidR="009A0C7C" w:rsidRDefault="009A0C7C" w:rsidP="007E4DFF">
      <w:pPr>
        <w:contextualSpacing/>
        <w:rPr>
          <w:rFonts w:ascii="Arial" w:hAnsi="Arial"/>
          <w:b/>
          <w:spacing w:val="-10"/>
          <w:kern w:val="28"/>
          <w:sz w:val="24"/>
          <w:szCs w:val="24"/>
          <w:lang w:eastAsia="en-GB"/>
        </w:rPr>
      </w:pPr>
    </w:p>
    <w:p w14:paraId="410D73D6" w14:textId="77777777" w:rsidR="009A0C7C" w:rsidRDefault="009A0C7C" w:rsidP="007E4DFF">
      <w:pPr>
        <w:contextualSpacing/>
        <w:rPr>
          <w:rFonts w:ascii="Arial" w:hAnsi="Arial"/>
          <w:b/>
          <w:spacing w:val="-10"/>
          <w:kern w:val="28"/>
          <w:sz w:val="24"/>
          <w:szCs w:val="24"/>
          <w:lang w:eastAsia="en-GB"/>
        </w:rPr>
      </w:pPr>
    </w:p>
    <w:p w14:paraId="7387D2E7" w14:textId="77777777" w:rsidR="009A0C7C" w:rsidRDefault="009A0C7C" w:rsidP="007E4DFF">
      <w:pPr>
        <w:contextualSpacing/>
        <w:rPr>
          <w:rFonts w:ascii="Arial" w:hAnsi="Arial"/>
          <w:b/>
          <w:spacing w:val="-10"/>
          <w:kern w:val="28"/>
          <w:sz w:val="24"/>
          <w:szCs w:val="24"/>
          <w:lang w:eastAsia="en-GB"/>
        </w:rPr>
      </w:pPr>
    </w:p>
    <w:p w14:paraId="34019BB8" w14:textId="77777777" w:rsidR="009A0C7C" w:rsidRDefault="009A0C7C" w:rsidP="007E4DFF">
      <w:pPr>
        <w:contextualSpacing/>
        <w:rPr>
          <w:rFonts w:ascii="Arial" w:hAnsi="Arial"/>
          <w:b/>
          <w:spacing w:val="-10"/>
          <w:kern w:val="28"/>
          <w:sz w:val="24"/>
          <w:szCs w:val="24"/>
          <w:lang w:eastAsia="en-GB"/>
        </w:rPr>
      </w:pPr>
    </w:p>
    <w:p w14:paraId="22A9D916" w14:textId="77777777" w:rsidR="009A0C7C" w:rsidRDefault="009A0C7C" w:rsidP="007E4DFF">
      <w:pPr>
        <w:contextualSpacing/>
        <w:rPr>
          <w:rFonts w:ascii="Arial" w:hAnsi="Arial"/>
          <w:b/>
          <w:spacing w:val="-10"/>
          <w:kern w:val="28"/>
          <w:sz w:val="24"/>
          <w:szCs w:val="24"/>
          <w:lang w:eastAsia="en-GB"/>
        </w:rPr>
      </w:pPr>
    </w:p>
    <w:p w14:paraId="53786FD8" w14:textId="77777777" w:rsidR="009A0C7C" w:rsidRDefault="009A0C7C" w:rsidP="007E4DFF">
      <w:pPr>
        <w:contextualSpacing/>
        <w:rPr>
          <w:rFonts w:ascii="Arial" w:hAnsi="Arial"/>
          <w:b/>
          <w:spacing w:val="-10"/>
          <w:kern w:val="28"/>
          <w:sz w:val="24"/>
          <w:szCs w:val="24"/>
          <w:lang w:eastAsia="en-GB"/>
        </w:rPr>
      </w:pPr>
    </w:p>
    <w:p w14:paraId="743B942C" w14:textId="77777777" w:rsidR="009A0C7C" w:rsidRDefault="009A0C7C" w:rsidP="007E4DFF">
      <w:pPr>
        <w:contextualSpacing/>
        <w:rPr>
          <w:rFonts w:ascii="Arial" w:hAnsi="Arial"/>
          <w:b/>
          <w:spacing w:val="-10"/>
          <w:kern w:val="28"/>
          <w:sz w:val="24"/>
          <w:szCs w:val="24"/>
          <w:lang w:eastAsia="en-GB"/>
        </w:rPr>
      </w:pPr>
    </w:p>
    <w:p w14:paraId="02A2A839" w14:textId="77777777" w:rsidR="009A0C7C" w:rsidRDefault="009A0C7C" w:rsidP="007E4DFF">
      <w:pPr>
        <w:contextualSpacing/>
        <w:rPr>
          <w:rFonts w:ascii="Arial" w:hAnsi="Arial"/>
          <w:b/>
          <w:spacing w:val="-10"/>
          <w:kern w:val="28"/>
          <w:sz w:val="24"/>
          <w:szCs w:val="24"/>
          <w:lang w:eastAsia="en-GB"/>
        </w:rPr>
      </w:pPr>
    </w:p>
    <w:p w14:paraId="1938E531" w14:textId="77777777" w:rsidR="009A0C7C" w:rsidRDefault="009A0C7C" w:rsidP="007E4DFF">
      <w:pPr>
        <w:contextualSpacing/>
        <w:rPr>
          <w:rFonts w:ascii="Arial" w:hAnsi="Arial"/>
          <w:b/>
          <w:spacing w:val="-10"/>
          <w:kern w:val="28"/>
          <w:sz w:val="24"/>
          <w:szCs w:val="24"/>
          <w:lang w:eastAsia="en-GB"/>
        </w:rPr>
      </w:pPr>
    </w:p>
    <w:p w14:paraId="14904389" w14:textId="77777777" w:rsidR="009A0C7C" w:rsidRDefault="009A0C7C" w:rsidP="007E4DFF">
      <w:pPr>
        <w:contextualSpacing/>
        <w:rPr>
          <w:rFonts w:ascii="Arial" w:hAnsi="Arial"/>
          <w:b/>
          <w:spacing w:val="-10"/>
          <w:kern w:val="28"/>
          <w:sz w:val="24"/>
          <w:szCs w:val="24"/>
          <w:lang w:eastAsia="en-GB"/>
        </w:rPr>
      </w:pPr>
    </w:p>
    <w:p w14:paraId="0CB6DDBF" w14:textId="77777777" w:rsidR="009A0C7C" w:rsidRDefault="009A0C7C" w:rsidP="007E4DFF">
      <w:pPr>
        <w:contextualSpacing/>
        <w:rPr>
          <w:rFonts w:ascii="Arial" w:hAnsi="Arial"/>
          <w:b/>
          <w:spacing w:val="-10"/>
          <w:kern w:val="28"/>
          <w:sz w:val="24"/>
          <w:szCs w:val="24"/>
          <w:lang w:eastAsia="en-GB"/>
        </w:rPr>
      </w:pPr>
    </w:p>
    <w:p w14:paraId="7BAEB83B" w14:textId="77777777" w:rsidR="009A0C7C" w:rsidRDefault="009A0C7C" w:rsidP="007E4DFF">
      <w:pPr>
        <w:contextualSpacing/>
        <w:rPr>
          <w:rFonts w:ascii="Arial" w:hAnsi="Arial"/>
          <w:b/>
          <w:spacing w:val="-10"/>
          <w:kern w:val="28"/>
          <w:sz w:val="24"/>
          <w:szCs w:val="24"/>
          <w:lang w:eastAsia="en-GB"/>
        </w:rPr>
      </w:pPr>
    </w:p>
    <w:p w14:paraId="0E95398A" w14:textId="77777777" w:rsidR="009A0C7C" w:rsidRDefault="009A0C7C" w:rsidP="007E4DFF">
      <w:pPr>
        <w:contextualSpacing/>
        <w:rPr>
          <w:rFonts w:ascii="Arial" w:hAnsi="Arial"/>
          <w:b/>
          <w:spacing w:val="-10"/>
          <w:kern w:val="28"/>
          <w:sz w:val="24"/>
          <w:szCs w:val="24"/>
          <w:lang w:eastAsia="en-GB"/>
        </w:rPr>
      </w:pPr>
    </w:p>
    <w:p w14:paraId="10286D80" w14:textId="77777777" w:rsidR="009A0C7C" w:rsidRDefault="009A0C7C" w:rsidP="007E4DFF">
      <w:pPr>
        <w:contextualSpacing/>
        <w:rPr>
          <w:rFonts w:ascii="Arial" w:hAnsi="Arial"/>
          <w:b/>
          <w:spacing w:val="-10"/>
          <w:kern w:val="28"/>
          <w:sz w:val="24"/>
          <w:szCs w:val="24"/>
          <w:lang w:eastAsia="en-GB"/>
        </w:rPr>
      </w:pPr>
    </w:p>
    <w:p w14:paraId="0FFB711C" w14:textId="77777777" w:rsidR="009A0C7C" w:rsidRDefault="009A0C7C" w:rsidP="007E4DFF">
      <w:pPr>
        <w:contextualSpacing/>
        <w:rPr>
          <w:rFonts w:ascii="Arial" w:hAnsi="Arial"/>
          <w:b/>
          <w:spacing w:val="-10"/>
          <w:kern w:val="28"/>
          <w:sz w:val="24"/>
          <w:szCs w:val="24"/>
          <w:lang w:eastAsia="en-GB"/>
        </w:rPr>
      </w:pPr>
    </w:p>
    <w:p w14:paraId="73ABF31B" w14:textId="77777777" w:rsidR="009A0C7C" w:rsidRDefault="009A0C7C" w:rsidP="007E4DFF">
      <w:pPr>
        <w:contextualSpacing/>
        <w:rPr>
          <w:rFonts w:ascii="Arial" w:hAnsi="Arial"/>
          <w:b/>
          <w:spacing w:val="-10"/>
          <w:kern w:val="28"/>
          <w:sz w:val="24"/>
          <w:szCs w:val="24"/>
          <w:lang w:eastAsia="en-GB"/>
        </w:rPr>
      </w:pPr>
    </w:p>
    <w:p w14:paraId="09AEA8FF" w14:textId="77777777" w:rsidR="009A0C7C" w:rsidRDefault="009A0C7C" w:rsidP="007E4DFF">
      <w:pPr>
        <w:contextualSpacing/>
        <w:rPr>
          <w:rFonts w:ascii="Arial" w:hAnsi="Arial"/>
          <w:b/>
          <w:spacing w:val="-10"/>
          <w:kern w:val="28"/>
          <w:sz w:val="24"/>
          <w:szCs w:val="24"/>
          <w:lang w:eastAsia="en-GB"/>
        </w:rPr>
      </w:pPr>
    </w:p>
    <w:p w14:paraId="6E598102" w14:textId="77777777" w:rsidR="009A0C7C" w:rsidRDefault="009A0C7C" w:rsidP="007E4DFF">
      <w:pPr>
        <w:contextualSpacing/>
        <w:rPr>
          <w:rFonts w:ascii="Arial" w:hAnsi="Arial"/>
          <w:b/>
          <w:spacing w:val="-10"/>
          <w:kern w:val="28"/>
          <w:sz w:val="24"/>
          <w:szCs w:val="24"/>
          <w:lang w:eastAsia="en-GB"/>
        </w:rPr>
      </w:pPr>
    </w:p>
    <w:p w14:paraId="5DA59A3E" w14:textId="77777777" w:rsidR="009A0C7C" w:rsidRDefault="009A0C7C" w:rsidP="007E4DFF">
      <w:pPr>
        <w:contextualSpacing/>
        <w:rPr>
          <w:rFonts w:ascii="Arial" w:hAnsi="Arial"/>
          <w:b/>
          <w:spacing w:val="-10"/>
          <w:kern w:val="28"/>
          <w:sz w:val="24"/>
          <w:szCs w:val="24"/>
          <w:lang w:eastAsia="en-GB"/>
        </w:rPr>
      </w:pPr>
    </w:p>
    <w:p w14:paraId="6BB439C4" w14:textId="77777777" w:rsidR="009A0C7C" w:rsidRDefault="009A0C7C" w:rsidP="007E4DFF">
      <w:pPr>
        <w:contextualSpacing/>
        <w:rPr>
          <w:rFonts w:ascii="Arial" w:hAnsi="Arial"/>
          <w:b/>
          <w:spacing w:val="-10"/>
          <w:kern w:val="28"/>
          <w:sz w:val="24"/>
          <w:szCs w:val="24"/>
          <w:lang w:eastAsia="en-GB"/>
        </w:rPr>
      </w:pPr>
    </w:p>
    <w:p w14:paraId="64F21C69" w14:textId="77777777" w:rsidR="009A0C7C" w:rsidRDefault="009A0C7C" w:rsidP="007E4DFF">
      <w:pPr>
        <w:contextualSpacing/>
        <w:rPr>
          <w:rFonts w:ascii="Arial" w:hAnsi="Arial"/>
          <w:b/>
          <w:spacing w:val="-10"/>
          <w:kern w:val="28"/>
          <w:sz w:val="24"/>
          <w:szCs w:val="24"/>
          <w:lang w:eastAsia="en-GB"/>
        </w:rPr>
      </w:pPr>
    </w:p>
    <w:p w14:paraId="1BEEBEC0" w14:textId="77777777" w:rsidR="009A0C7C" w:rsidRDefault="009A0C7C" w:rsidP="007E4DFF">
      <w:pPr>
        <w:contextualSpacing/>
        <w:rPr>
          <w:rFonts w:ascii="Arial" w:hAnsi="Arial"/>
          <w:b/>
          <w:spacing w:val="-10"/>
          <w:kern w:val="28"/>
          <w:sz w:val="24"/>
          <w:szCs w:val="24"/>
          <w:lang w:eastAsia="en-GB"/>
        </w:rPr>
      </w:pPr>
    </w:p>
    <w:p w14:paraId="152E963A" w14:textId="77777777" w:rsidR="009A0C7C" w:rsidRDefault="009A0C7C" w:rsidP="007E4DFF">
      <w:pPr>
        <w:contextualSpacing/>
        <w:rPr>
          <w:rFonts w:ascii="Arial" w:hAnsi="Arial"/>
          <w:b/>
          <w:spacing w:val="-10"/>
          <w:kern w:val="28"/>
          <w:sz w:val="24"/>
          <w:szCs w:val="24"/>
          <w:lang w:eastAsia="en-GB"/>
        </w:rPr>
      </w:pPr>
    </w:p>
    <w:p w14:paraId="0FA0A011" w14:textId="77777777" w:rsidR="009A0C7C" w:rsidRDefault="009A0C7C" w:rsidP="007E4DFF">
      <w:pPr>
        <w:contextualSpacing/>
        <w:rPr>
          <w:rFonts w:ascii="Arial" w:hAnsi="Arial"/>
          <w:b/>
          <w:spacing w:val="-10"/>
          <w:kern w:val="28"/>
          <w:sz w:val="24"/>
          <w:szCs w:val="24"/>
          <w:lang w:eastAsia="en-GB"/>
        </w:rPr>
      </w:pPr>
    </w:p>
    <w:p w14:paraId="71D3B278" w14:textId="77777777" w:rsidR="009A0C7C" w:rsidRDefault="009A0C7C" w:rsidP="007E4DFF">
      <w:pPr>
        <w:contextualSpacing/>
        <w:rPr>
          <w:rFonts w:ascii="Arial" w:hAnsi="Arial"/>
          <w:b/>
          <w:spacing w:val="-10"/>
          <w:kern w:val="28"/>
          <w:sz w:val="24"/>
          <w:szCs w:val="24"/>
          <w:lang w:eastAsia="en-GB"/>
        </w:rPr>
      </w:pPr>
    </w:p>
    <w:p w14:paraId="068E9204" w14:textId="77777777" w:rsidR="009A0C7C" w:rsidRDefault="009A0C7C" w:rsidP="007E4DFF">
      <w:pPr>
        <w:contextualSpacing/>
        <w:rPr>
          <w:rFonts w:ascii="Arial" w:hAnsi="Arial"/>
          <w:b/>
          <w:spacing w:val="-10"/>
          <w:kern w:val="28"/>
          <w:sz w:val="24"/>
          <w:szCs w:val="24"/>
          <w:lang w:eastAsia="en-GB"/>
        </w:rPr>
      </w:pPr>
    </w:p>
    <w:p w14:paraId="2F92F4BD" w14:textId="6172A771" w:rsidR="007E4DFF" w:rsidRPr="007E4DFF" w:rsidRDefault="007E4DFF" w:rsidP="007E4DFF">
      <w:pPr>
        <w:contextualSpacing/>
        <w:rPr>
          <w:rFonts w:ascii="Arial" w:hAnsi="Arial"/>
          <w:b/>
          <w:spacing w:val="-10"/>
          <w:kern w:val="28"/>
          <w:sz w:val="24"/>
          <w:szCs w:val="24"/>
          <w:lang w:eastAsia="en-GB"/>
        </w:rPr>
      </w:pPr>
      <w:r w:rsidRPr="007E4DFF">
        <w:rPr>
          <w:rFonts w:ascii="Arial" w:hAnsi="Arial"/>
          <w:b/>
          <w:spacing w:val="-10"/>
          <w:kern w:val="28"/>
          <w:sz w:val="24"/>
          <w:szCs w:val="24"/>
          <w:lang w:eastAsia="en-GB"/>
        </w:rPr>
        <w:lastRenderedPageBreak/>
        <w:t>Notice of Proposals</w:t>
      </w:r>
    </w:p>
    <w:p w14:paraId="33C3B4C7" w14:textId="77777777" w:rsidR="007E4DFF" w:rsidRPr="007E4DFF" w:rsidRDefault="007E4DFF" w:rsidP="007E4DFF">
      <w:pPr>
        <w:contextualSpacing/>
        <w:rPr>
          <w:rFonts w:ascii="Arial" w:hAnsi="Arial"/>
          <w:b/>
          <w:spacing w:val="-10"/>
          <w:kern w:val="28"/>
          <w:sz w:val="24"/>
          <w:szCs w:val="24"/>
          <w:lang w:eastAsia="en-GB"/>
        </w:rPr>
      </w:pPr>
      <w:r w:rsidRPr="007E4DFF">
        <w:rPr>
          <w:rFonts w:ascii="Arial" w:hAnsi="Arial"/>
          <w:b/>
          <w:spacing w:val="-10"/>
          <w:kern w:val="28"/>
          <w:sz w:val="24"/>
          <w:szCs w:val="24"/>
          <w:lang w:eastAsia="en-GB"/>
        </w:rPr>
        <w:t>Borough of Torbay</w:t>
      </w:r>
    </w:p>
    <w:p w14:paraId="75FB0005" w14:textId="77777777" w:rsidR="007E4DFF" w:rsidRPr="007E4DFF" w:rsidRDefault="007E4DFF" w:rsidP="007E4DFF">
      <w:pPr>
        <w:pBdr>
          <w:bottom w:val="single" w:sz="8" w:space="1" w:color="auto"/>
        </w:pBdr>
        <w:spacing w:after="120"/>
        <w:rPr>
          <w:rFonts w:ascii="Arial" w:hAnsi="Arial"/>
          <w:b/>
          <w:bCs/>
          <w:sz w:val="24"/>
          <w:szCs w:val="24"/>
          <w:lang w:eastAsia="en-GB"/>
        </w:rPr>
      </w:pPr>
      <w:r w:rsidRPr="007E4DFF">
        <w:rPr>
          <w:rFonts w:ascii="Arial" w:hAnsi="Arial"/>
          <w:b/>
          <w:bCs/>
          <w:sz w:val="24"/>
          <w:szCs w:val="24"/>
          <w:lang w:eastAsia="en-GB"/>
        </w:rPr>
        <w:t>(Various Streets, Paignton) (Control of Waiting, Loading and Unloading) Amendment Order No1 2024</w:t>
      </w:r>
    </w:p>
    <w:p w14:paraId="393CB5D4" w14:textId="77777777" w:rsidR="007E4DFF" w:rsidRPr="007E4DFF" w:rsidRDefault="007E4DFF" w:rsidP="007E4DFF">
      <w:pPr>
        <w:spacing w:after="120"/>
        <w:jc w:val="both"/>
        <w:rPr>
          <w:rFonts w:ascii="Arial" w:hAnsi="Arial"/>
          <w:sz w:val="24"/>
          <w:szCs w:val="24"/>
          <w:lang w:eastAsia="en-GB"/>
        </w:rPr>
      </w:pPr>
      <w:r w:rsidRPr="007E4DFF">
        <w:rPr>
          <w:rFonts w:ascii="Arial" w:hAnsi="Arial"/>
          <w:sz w:val="24"/>
          <w:szCs w:val="24"/>
          <w:lang w:eastAsia="en-GB"/>
        </w:rPr>
        <w:t xml:space="preserve">Torbay Council proposes to make the above Order under the provisions of the Road Traffic Regulation Act 1984, the effect of which would be to amend the existing and to introduce new measures in the following specified lengths of road in Paignton, as </w:t>
      </w:r>
      <w:proofErr w:type="gramStart"/>
      <w:r w:rsidRPr="007E4DFF">
        <w:rPr>
          <w:rFonts w:ascii="Arial" w:hAnsi="Arial"/>
          <w:sz w:val="24"/>
          <w:szCs w:val="24"/>
          <w:lang w:eastAsia="en-GB"/>
        </w:rPr>
        <w:t>follows:-</w:t>
      </w:r>
      <w:proofErr w:type="gramEnd"/>
    </w:p>
    <w:p w14:paraId="69186326" w14:textId="77777777" w:rsidR="007E4DFF" w:rsidRPr="007E4DFF" w:rsidRDefault="007E4DFF" w:rsidP="007E4DFF">
      <w:pPr>
        <w:jc w:val="both"/>
        <w:rPr>
          <w:rFonts w:ascii="Arial" w:hAnsi="Arial" w:cs="Arial"/>
          <w:b/>
          <w:sz w:val="24"/>
          <w:szCs w:val="24"/>
          <w:u w:val="single"/>
          <w:lang w:eastAsia="en-GB"/>
        </w:rPr>
      </w:pPr>
      <w:r w:rsidRPr="007E4DFF">
        <w:rPr>
          <w:rFonts w:ascii="Arial" w:hAnsi="Arial" w:cs="Arial"/>
          <w:b/>
          <w:sz w:val="24"/>
          <w:szCs w:val="24"/>
          <w:u w:val="single"/>
          <w:lang w:eastAsia="en-GB"/>
        </w:rPr>
        <w:t xml:space="preserve">Schedule 1: No Waiting </w:t>
      </w:r>
      <w:proofErr w:type="gramStart"/>
      <w:r w:rsidRPr="007E4DFF">
        <w:rPr>
          <w:rFonts w:ascii="Arial" w:hAnsi="Arial" w:cs="Arial"/>
          <w:b/>
          <w:sz w:val="24"/>
          <w:szCs w:val="24"/>
          <w:u w:val="single"/>
          <w:lang w:eastAsia="en-GB"/>
        </w:rPr>
        <w:t>At</w:t>
      </w:r>
      <w:proofErr w:type="gramEnd"/>
      <w:r w:rsidRPr="007E4DFF">
        <w:rPr>
          <w:rFonts w:ascii="Arial" w:hAnsi="Arial" w:cs="Arial"/>
          <w:b/>
          <w:sz w:val="24"/>
          <w:szCs w:val="24"/>
          <w:u w:val="single"/>
          <w:lang w:eastAsia="en-GB"/>
        </w:rPr>
        <w:t xml:space="preserve"> Any Time</w:t>
      </w:r>
    </w:p>
    <w:p w14:paraId="67A0A08A" w14:textId="77777777" w:rsidR="007E4DFF" w:rsidRPr="007E4DFF" w:rsidRDefault="007E4DFF" w:rsidP="007E4DFF">
      <w:pPr>
        <w:jc w:val="both"/>
        <w:rPr>
          <w:rFonts w:ascii="Arial" w:hAnsi="Arial" w:cs="Arial"/>
          <w:bCs/>
          <w:sz w:val="24"/>
          <w:szCs w:val="24"/>
          <w:u w:val="single"/>
          <w:lang w:eastAsia="en-GB"/>
        </w:rPr>
      </w:pPr>
      <w:r w:rsidRPr="007E4DFF">
        <w:rPr>
          <w:rFonts w:ascii="Arial" w:hAnsi="Arial" w:cs="Arial"/>
          <w:bCs/>
          <w:sz w:val="24"/>
          <w:szCs w:val="24"/>
          <w:u w:val="single"/>
          <w:lang w:eastAsia="en-GB"/>
        </w:rPr>
        <w:t>Waterside Road</w:t>
      </w:r>
    </w:p>
    <w:p w14:paraId="183BB204" w14:textId="77777777" w:rsidR="007E4DFF" w:rsidRPr="007E4DFF" w:rsidRDefault="007E4DFF" w:rsidP="007E4DFF">
      <w:pPr>
        <w:jc w:val="both"/>
        <w:rPr>
          <w:rFonts w:ascii="Arial" w:hAnsi="Arial" w:cs="Arial"/>
          <w:bCs/>
          <w:sz w:val="24"/>
          <w:szCs w:val="24"/>
          <w:lang w:eastAsia="en-GB"/>
        </w:rPr>
      </w:pPr>
      <w:r w:rsidRPr="007E4DFF">
        <w:rPr>
          <w:rFonts w:ascii="Arial" w:hAnsi="Arial" w:cs="Arial"/>
          <w:bCs/>
          <w:sz w:val="24"/>
          <w:szCs w:val="24"/>
          <w:lang w:eastAsia="en-GB"/>
        </w:rPr>
        <w:t>(</w:t>
      </w:r>
      <w:proofErr w:type="spellStart"/>
      <w:r w:rsidRPr="007E4DFF">
        <w:rPr>
          <w:rFonts w:ascii="Arial" w:hAnsi="Arial" w:cs="Arial"/>
          <w:bCs/>
          <w:sz w:val="24"/>
          <w:szCs w:val="24"/>
          <w:lang w:eastAsia="en-GB"/>
        </w:rPr>
        <w:t>i</w:t>
      </w:r>
      <w:proofErr w:type="spellEnd"/>
      <w:r w:rsidRPr="007E4DFF">
        <w:rPr>
          <w:rFonts w:ascii="Arial" w:hAnsi="Arial" w:cs="Arial"/>
          <w:bCs/>
          <w:sz w:val="24"/>
          <w:szCs w:val="24"/>
          <w:lang w:eastAsia="en-GB"/>
        </w:rPr>
        <w:t>) the north-west side for its entire length.</w:t>
      </w:r>
    </w:p>
    <w:p w14:paraId="4528FBCD" w14:textId="77777777" w:rsidR="007E4DFF" w:rsidRPr="007E4DFF" w:rsidRDefault="007E4DFF" w:rsidP="007E4DFF">
      <w:pPr>
        <w:jc w:val="both"/>
        <w:rPr>
          <w:rFonts w:ascii="Arial" w:hAnsi="Arial" w:cs="Arial"/>
          <w:bCs/>
          <w:sz w:val="24"/>
          <w:szCs w:val="24"/>
          <w:lang w:eastAsia="en-GB"/>
        </w:rPr>
      </w:pPr>
      <w:r w:rsidRPr="007E4DFF">
        <w:rPr>
          <w:rFonts w:ascii="Arial" w:hAnsi="Arial" w:cs="Arial"/>
          <w:bCs/>
          <w:sz w:val="24"/>
          <w:szCs w:val="24"/>
          <w:lang w:eastAsia="en-GB"/>
        </w:rPr>
        <w:t xml:space="preserve">(ii) the south-east side from its junction with </w:t>
      </w:r>
      <w:proofErr w:type="spellStart"/>
      <w:r w:rsidRPr="007E4DFF">
        <w:rPr>
          <w:rFonts w:ascii="Arial" w:hAnsi="Arial" w:cs="Arial"/>
          <w:bCs/>
          <w:sz w:val="24"/>
          <w:szCs w:val="24"/>
          <w:lang w:eastAsia="en-GB"/>
        </w:rPr>
        <w:t>Broadsands</w:t>
      </w:r>
      <w:proofErr w:type="spellEnd"/>
      <w:r w:rsidRPr="007E4DFF">
        <w:rPr>
          <w:rFonts w:ascii="Arial" w:hAnsi="Arial" w:cs="Arial"/>
          <w:bCs/>
          <w:sz w:val="24"/>
          <w:szCs w:val="24"/>
          <w:lang w:eastAsia="en-GB"/>
        </w:rPr>
        <w:t xml:space="preserve"> Park Road in a north-easterly direction for </w:t>
      </w:r>
      <w:proofErr w:type="gramStart"/>
      <w:r w:rsidRPr="007E4DFF">
        <w:rPr>
          <w:rFonts w:ascii="Arial" w:hAnsi="Arial" w:cs="Arial"/>
          <w:bCs/>
          <w:sz w:val="24"/>
          <w:szCs w:val="24"/>
          <w:lang w:eastAsia="en-GB"/>
        </w:rPr>
        <w:t>a distance of 16</w:t>
      </w:r>
      <w:proofErr w:type="gramEnd"/>
      <w:r w:rsidRPr="007E4DFF">
        <w:rPr>
          <w:rFonts w:ascii="Arial" w:hAnsi="Arial" w:cs="Arial"/>
          <w:bCs/>
          <w:sz w:val="24"/>
          <w:szCs w:val="24"/>
          <w:lang w:eastAsia="en-GB"/>
        </w:rPr>
        <w:t xml:space="preserve"> metres.</w:t>
      </w:r>
    </w:p>
    <w:p w14:paraId="5050B1BA" w14:textId="77777777" w:rsidR="007E4DFF" w:rsidRPr="007E4DFF" w:rsidRDefault="007E4DFF" w:rsidP="007E4DFF">
      <w:pPr>
        <w:jc w:val="both"/>
        <w:rPr>
          <w:rFonts w:ascii="Arial" w:hAnsi="Arial" w:cs="Arial"/>
          <w:bCs/>
          <w:sz w:val="24"/>
          <w:szCs w:val="24"/>
          <w:lang w:eastAsia="en-GB"/>
        </w:rPr>
      </w:pPr>
      <w:r w:rsidRPr="007E4DFF">
        <w:rPr>
          <w:rFonts w:ascii="Arial" w:hAnsi="Arial" w:cs="Arial"/>
          <w:bCs/>
          <w:sz w:val="24"/>
          <w:szCs w:val="24"/>
          <w:lang w:eastAsia="en-GB"/>
        </w:rPr>
        <w:t xml:space="preserve">(iii) the south-east side from a point 37 metres north-east of its junction with </w:t>
      </w:r>
      <w:proofErr w:type="spellStart"/>
      <w:r w:rsidRPr="007E4DFF">
        <w:rPr>
          <w:rFonts w:ascii="Arial" w:hAnsi="Arial" w:cs="Arial"/>
          <w:bCs/>
          <w:sz w:val="24"/>
          <w:szCs w:val="24"/>
          <w:lang w:eastAsia="en-GB"/>
        </w:rPr>
        <w:t>Broadsands</w:t>
      </w:r>
      <w:proofErr w:type="spellEnd"/>
      <w:r w:rsidRPr="007E4DFF">
        <w:rPr>
          <w:rFonts w:ascii="Arial" w:hAnsi="Arial" w:cs="Arial"/>
          <w:bCs/>
          <w:sz w:val="24"/>
          <w:szCs w:val="24"/>
          <w:lang w:eastAsia="en-GB"/>
        </w:rPr>
        <w:t xml:space="preserve"> Park Road in a northerly direction for </w:t>
      </w:r>
      <w:proofErr w:type="gramStart"/>
      <w:r w:rsidRPr="007E4DFF">
        <w:rPr>
          <w:rFonts w:ascii="Arial" w:hAnsi="Arial" w:cs="Arial"/>
          <w:bCs/>
          <w:sz w:val="24"/>
          <w:szCs w:val="24"/>
          <w:lang w:eastAsia="en-GB"/>
        </w:rPr>
        <w:t>a distance of 380</w:t>
      </w:r>
      <w:proofErr w:type="gramEnd"/>
      <w:r w:rsidRPr="007E4DFF">
        <w:rPr>
          <w:rFonts w:ascii="Arial" w:hAnsi="Arial" w:cs="Arial"/>
          <w:bCs/>
          <w:sz w:val="24"/>
          <w:szCs w:val="24"/>
          <w:lang w:eastAsia="en-GB"/>
        </w:rPr>
        <w:t xml:space="preserve"> metres to the termination of the adopted highway.</w:t>
      </w:r>
    </w:p>
    <w:p w14:paraId="42BF06A2" w14:textId="77777777" w:rsidR="007E4DFF" w:rsidRPr="007E4DFF" w:rsidRDefault="007E4DFF" w:rsidP="007E4DFF">
      <w:pPr>
        <w:jc w:val="both"/>
        <w:rPr>
          <w:rFonts w:ascii="Arial" w:hAnsi="Arial" w:cs="Arial"/>
          <w:bCs/>
          <w:sz w:val="24"/>
          <w:szCs w:val="24"/>
          <w:lang w:eastAsia="en-GB"/>
        </w:rPr>
      </w:pPr>
      <w:r w:rsidRPr="007E4DFF">
        <w:rPr>
          <w:rFonts w:ascii="Arial" w:hAnsi="Arial" w:cs="Arial"/>
          <w:bCs/>
          <w:sz w:val="24"/>
          <w:szCs w:val="24"/>
          <w:lang w:eastAsia="en-GB"/>
        </w:rPr>
        <w:t>(iv) both sides of its east to west spur road from its junction with Waterside Road in a south-easterly direction to the boundary of Nos. 1/1a.</w:t>
      </w:r>
    </w:p>
    <w:p w14:paraId="356E5B6E" w14:textId="77777777" w:rsidR="007E4DFF" w:rsidRPr="007E4DFF" w:rsidRDefault="007E4DFF" w:rsidP="007E4DFF">
      <w:pPr>
        <w:rPr>
          <w:rFonts w:ascii="Arial" w:hAnsi="Arial" w:cs="Arial"/>
          <w:sz w:val="24"/>
          <w:szCs w:val="24"/>
          <w:lang w:eastAsia="en-GB"/>
        </w:rPr>
      </w:pPr>
    </w:p>
    <w:p w14:paraId="65B657FC" w14:textId="77777777" w:rsidR="007E4DFF" w:rsidRPr="007E4DFF" w:rsidRDefault="007E4DFF" w:rsidP="007E4DFF">
      <w:pPr>
        <w:rPr>
          <w:rFonts w:ascii="Arial" w:hAnsi="Arial"/>
          <w:sz w:val="24"/>
          <w:szCs w:val="24"/>
          <w:lang w:eastAsia="en-GB"/>
        </w:rPr>
      </w:pPr>
      <w:r w:rsidRPr="007E4DFF">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3" w:history="1">
        <w:r w:rsidRPr="007E4DFF">
          <w:rPr>
            <w:rFonts w:ascii="Arial" w:hAnsi="Arial" w:cs="Arial"/>
            <w:color w:val="0000FF"/>
            <w:sz w:val="24"/>
            <w:szCs w:val="24"/>
            <w:u w:val="single"/>
            <w:lang w:eastAsia="en-GB"/>
          </w:rPr>
          <w:t>www.torbay.gov.uk/proposedtros</w:t>
        </w:r>
      </w:hyperlink>
    </w:p>
    <w:p w14:paraId="1F5A5443" w14:textId="77777777" w:rsidR="007E4DFF" w:rsidRPr="007E4DFF" w:rsidRDefault="007E4DFF" w:rsidP="007E4DFF">
      <w:pPr>
        <w:rPr>
          <w:rFonts w:ascii="Arial" w:hAnsi="Arial"/>
          <w:sz w:val="24"/>
          <w:szCs w:val="24"/>
          <w:lang w:eastAsia="en-GB"/>
        </w:rPr>
      </w:pPr>
    </w:p>
    <w:p w14:paraId="675F4F86" w14:textId="77777777" w:rsidR="007E4DFF" w:rsidRPr="007E4DFF" w:rsidRDefault="007E4DFF" w:rsidP="007E4DFF">
      <w:pPr>
        <w:spacing w:after="120"/>
        <w:rPr>
          <w:rFonts w:ascii="Arial" w:hAnsi="Arial" w:cs="Arial"/>
          <w:sz w:val="24"/>
          <w:szCs w:val="24"/>
          <w:lang w:eastAsia="en-GB"/>
        </w:rPr>
      </w:pPr>
      <w:r w:rsidRPr="007E4DFF">
        <w:rPr>
          <w:rFonts w:ascii="Arial" w:hAnsi="Arial" w:cs="Arial"/>
          <w:sz w:val="24"/>
          <w:szCs w:val="24"/>
          <w:lang w:eastAsia="en-GB"/>
        </w:rPr>
        <w:t xml:space="preserve">All objections and representations relating to the Order must be submitted in writing to the address given below, or via email at </w:t>
      </w:r>
      <w:hyperlink r:id="rId14" w:history="1">
        <w:r w:rsidRPr="007E4DFF">
          <w:rPr>
            <w:rFonts w:ascii="Arial" w:hAnsi="Arial" w:cs="Arial"/>
            <w:color w:val="0000FF"/>
            <w:sz w:val="24"/>
            <w:szCs w:val="24"/>
            <w:u w:val="single"/>
            <w:lang w:eastAsia="en-GB"/>
          </w:rPr>
          <w:t>highways@torbay.gov.uk</w:t>
        </w:r>
      </w:hyperlink>
      <w:r w:rsidRPr="007E4DFF">
        <w:rPr>
          <w:rFonts w:ascii="Arial" w:hAnsi="Arial" w:cs="Arial"/>
          <w:sz w:val="24"/>
          <w:szCs w:val="24"/>
          <w:lang w:eastAsia="en-GB"/>
        </w:rPr>
        <w:t xml:space="preserve"> to arrive no later than Tuesday 14</w:t>
      </w:r>
      <w:r w:rsidRPr="007E4DFF">
        <w:rPr>
          <w:rFonts w:ascii="Arial" w:hAnsi="Arial" w:cs="Arial"/>
          <w:sz w:val="24"/>
          <w:szCs w:val="24"/>
          <w:vertAlign w:val="superscript"/>
          <w:lang w:eastAsia="en-GB"/>
        </w:rPr>
        <w:t>th</w:t>
      </w:r>
      <w:r w:rsidRPr="007E4DFF">
        <w:rPr>
          <w:rFonts w:ascii="Arial" w:hAnsi="Arial" w:cs="Arial"/>
          <w:sz w:val="24"/>
          <w:szCs w:val="24"/>
          <w:lang w:eastAsia="en-GB"/>
        </w:rPr>
        <w:t xml:space="preserve"> May 2024 and all objections must state the grounds on which they are made.  </w:t>
      </w: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2012"/>
      </w:tblGrid>
      <w:tr w:rsidR="007E4DFF" w:rsidRPr="007E4DFF" w14:paraId="43C4AF7A" w14:textId="77777777" w:rsidTr="006912C1">
        <w:tc>
          <w:tcPr>
            <w:tcW w:w="2127" w:type="dxa"/>
            <w:vAlign w:val="bottom"/>
          </w:tcPr>
          <w:p w14:paraId="4E7AC8EE" w14:textId="77777777" w:rsidR="007E4DFF" w:rsidRPr="007E4DFF" w:rsidRDefault="007E4DFF" w:rsidP="007E4DFF">
            <w:pPr>
              <w:spacing w:after="120"/>
              <w:rPr>
                <w:sz w:val="24"/>
                <w:szCs w:val="24"/>
                <w:lang w:eastAsia="en-GB"/>
              </w:rPr>
            </w:pPr>
            <w:r w:rsidRPr="007E4DFF">
              <w:rPr>
                <w:sz w:val="24"/>
                <w:szCs w:val="24"/>
                <w:lang w:eastAsia="en-GB"/>
              </w:rPr>
              <w:t>Date: Wednesday 24</w:t>
            </w:r>
            <w:r w:rsidRPr="007E4DFF">
              <w:rPr>
                <w:sz w:val="24"/>
                <w:szCs w:val="24"/>
                <w:vertAlign w:val="superscript"/>
                <w:lang w:eastAsia="en-GB"/>
              </w:rPr>
              <w:t>th</w:t>
            </w:r>
            <w:r w:rsidRPr="007E4DFF">
              <w:rPr>
                <w:sz w:val="24"/>
                <w:szCs w:val="24"/>
                <w:lang w:eastAsia="en-GB"/>
              </w:rPr>
              <w:t xml:space="preserve"> April 2024</w:t>
            </w:r>
          </w:p>
          <w:p w14:paraId="577B38F6" w14:textId="77777777" w:rsidR="007E4DFF" w:rsidRPr="007E4DFF" w:rsidRDefault="007E4DFF" w:rsidP="007E4DFF">
            <w:pPr>
              <w:rPr>
                <w:sz w:val="24"/>
                <w:szCs w:val="24"/>
                <w:lang w:eastAsia="en-GB"/>
              </w:rPr>
            </w:pPr>
            <w:r w:rsidRPr="007E4DFF">
              <w:rPr>
                <w:sz w:val="24"/>
                <w:szCs w:val="24"/>
                <w:lang w:eastAsia="en-GB"/>
              </w:rPr>
              <w:br/>
              <w:t>Highways Management</w:t>
            </w:r>
          </w:p>
          <w:p w14:paraId="2D4521CA" w14:textId="77777777" w:rsidR="007E4DFF" w:rsidRPr="007E4DFF" w:rsidRDefault="007E4DFF" w:rsidP="007E4DFF">
            <w:pPr>
              <w:rPr>
                <w:sz w:val="24"/>
                <w:szCs w:val="24"/>
                <w:lang w:eastAsia="en-GB"/>
              </w:rPr>
            </w:pPr>
            <w:r w:rsidRPr="007E4DFF">
              <w:rPr>
                <w:sz w:val="24"/>
                <w:szCs w:val="24"/>
                <w:lang w:eastAsia="en-GB"/>
              </w:rPr>
              <w:t>Torbay Council</w:t>
            </w:r>
          </w:p>
          <w:p w14:paraId="502E15DA" w14:textId="77777777" w:rsidR="007E4DFF" w:rsidRPr="007E4DFF" w:rsidRDefault="007E4DFF" w:rsidP="007E4DFF">
            <w:pPr>
              <w:rPr>
                <w:sz w:val="24"/>
                <w:szCs w:val="24"/>
                <w:lang w:eastAsia="en-GB"/>
              </w:rPr>
            </w:pPr>
            <w:r w:rsidRPr="007E4DFF">
              <w:rPr>
                <w:sz w:val="24"/>
                <w:szCs w:val="24"/>
                <w:lang w:eastAsia="en-GB"/>
              </w:rPr>
              <w:t>Town Hall, Castle Circus</w:t>
            </w:r>
          </w:p>
          <w:p w14:paraId="13093360" w14:textId="77777777" w:rsidR="007E4DFF" w:rsidRPr="007E4DFF" w:rsidRDefault="007E4DFF" w:rsidP="007E4DFF">
            <w:pPr>
              <w:rPr>
                <w:sz w:val="24"/>
                <w:szCs w:val="24"/>
                <w:lang w:eastAsia="en-GB"/>
              </w:rPr>
            </w:pPr>
            <w:r w:rsidRPr="007E4DFF">
              <w:rPr>
                <w:sz w:val="24"/>
                <w:szCs w:val="24"/>
                <w:lang w:eastAsia="en-GB"/>
              </w:rPr>
              <w:t>TORQUAY    TQ1 3DR</w:t>
            </w:r>
          </w:p>
        </w:tc>
        <w:tc>
          <w:tcPr>
            <w:tcW w:w="1266" w:type="dxa"/>
            <w:vAlign w:val="bottom"/>
          </w:tcPr>
          <w:p w14:paraId="6304A1EB" w14:textId="77777777" w:rsidR="007E4DFF" w:rsidRPr="007E4DFF" w:rsidRDefault="007E4DFF" w:rsidP="007E4DFF">
            <w:pPr>
              <w:jc w:val="right"/>
              <w:rPr>
                <w:sz w:val="24"/>
                <w:szCs w:val="24"/>
                <w:lang w:eastAsia="en-GB"/>
              </w:rPr>
            </w:pPr>
            <w:r w:rsidRPr="007E4DFF">
              <w:rPr>
                <w:noProof/>
                <w:sz w:val="24"/>
                <w:szCs w:val="24"/>
                <w:lang w:eastAsia="en-GB"/>
              </w:rPr>
              <w:drawing>
                <wp:inline distT="0" distB="0" distL="0" distR="0" wp14:anchorId="6B8CC5DE" wp14:editId="79F5BBCC">
                  <wp:extent cx="1278017" cy="631825"/>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0677" cy="633140"/>
                          </a:xfrm>
                          <a:prstGeom prst="rect">
                            <a:avLst/>
                          </a:prstGeom>
                        </pic:spPr>
                      </pic:pic>
                    </a:graphicData>
                  </a:graphic>
                </wp:inline>
              </w:drawing>
            </w:r>
          </w:p>
        </w:tc>
      </w:tr>
    </w:tbl>
    <w:p w14:paraId="6CB57A50" w14:textId="77777777" w:rsidR="007E4DFF" w:rsidRDefault="007E4DFF" w:rsidP="09BEE689">
      <w:pPr>
        <w:jc w:val="both"/>
        <w:rPr>
          <w:rFonts w:ascii="Arial" w:hAnsi="Arial"/>
          <w:b/>
          <w:bCs/>
          <w:sz w:val="24"/>
          <w:szCs w:val="24"/>
        </w:rPr>
      </w:pPr>
    </w:p>
    <w:p w14:paraId="6E2164D9" w14:textId="77777777" w:rsidR="007E4DFF" w:rsidRDefault="007E4DFF" w:rsidP="09BEE689">
      <w:pPr>
        <w:jc w:val="both"/>
        <w:rPr>
          <w:rFonts w:ascii="Arial" w:hAnsi="Arial"/>
          <w:b/>
          <w:bCs/>
          <w:sz w:val="24"/>
          <w:szCs w:val="24"/>
        </w:rPr>
      </w:pPr>
    </w:p>
    <w:p w14:paraId="75B79327" w14:textId="77777777" w:rsidR="007E4DFF" w:rsidRDefault="007E4DFF" w:rsidP="09BEE689">
      <w:pPr>
        <w:jc w:val="both"/>
        <w:rPr>
          <w:rFonts w:ascii="Arial" w:hAnsi="Arial"/>
          <w:b/>
          <w:bCs/>
          <w:sz w:val="24"/>
          <w:szCs w:val="24"/>
        </w:rPr>
      </w:pPr>
    </w:p>
    <w:p w14:paraId="5F118CCE" w14:textId="77777777" w:rsidR="007E4DFF" w:rsidRDefault="007E4DFF" w:rsidP="09BEE689">
      <w:pPr>
        <w:jc w:val="both"/>
        <w:rPr>
          <w:rFonts w:ascii="Arial" w:hAnsi="Arial"/>
          <w:b/>
          <w:bCs/>
          <w:sz w:val="24"/>
          <w:szCs w:val="24"/>
        </w:rPr>
      </w:pPr>
    </w:p>
    <w:p w14:paraId="5E6BC42F" w14:textId="77777777" w:rsidR="007E4DFF" w:rsidRDefault="007E4DFF" w:rsidP="09BEE689">
      <w:pPr>
        <w:jc w:val="both"/>
        <w:rPr>
          <w:rFonts w:ascii="Arial" w:hAnsi="Arial"/>
          <w:b/>
          <w:bCs/>
          <w:sz w:val="24"/>
          <w:szCs w:val="24"/>
        </w:rPr>
      </w:pPr>
    </w:p>
    <w:p w14:paraId="0BFC27AC" w14:textId="67951C4E" w:rsidR="009157BE" w:rsidRPr="0032375E" w:rsidRDefault="00C656C8" w:rsidP="09BEE689">
      <w:pPr>
        <w:jc w:val="both"/>
        <w:rPr>
          <w:rFonts w:ascii="Arial" w:hAnsi="Arial"/>
          <w:b/>
          <w:bCs/>
          <w:sz w:val="24"/>
          <w:szCs w:val="24"/>
        </w:rPr>
      </w:pPr>
      <w:r w:rsidRPr="09BEE689">
        <w:rPr>
          <w:rFonts w:ascii="Arial" w:hAnsi="Arial"/>
          <w:b/>
          <w:bCs/>
          <w:sz w:val="24"/>
          <w:szCs w:val="24"/>
        </w:rPr>
        <w:lastRenderedPageBreak/>
        <w:t>DATED</w:t>
      </w:r>
      <w:r>
        <w:tab/>
      </w:r>
      <w:r>
        <w:tab/>
      </w:r>
      <w:r>
        <w:tab/>
      </w:r>
      <w:r>
        <w:tab/>
      </w:r>
      <w:r>
        <w:tab/>
      </w:r>
      <w:r>
        <w:tab/>
      </w:r>
      <w:r>
        <w:tab/>
      </w:r>
      <w:r>
        <w:tab/>
      </w:r>
      <w:r>
        <w:tab/>
      </w:r>
      <w:r>
        <w:tab/>
      </w:r>
      <w:r w:rsidRPr="09BEE689">
        <w:rPr>
          <w:rFonts w:ascii="Arial" w:hAnsi="Arial"/>
          <w:b/>
          <w:bCs/>
          <w:sz w:val="24"/>
          <w:szCs w:val="24"/>
        </w:rPr>
        <w:t>202</w:t>
      </w:r>
      <w:r w:rsidR="00692B8B">
        <w:rPr>
          <w:rFonts w:ascii="Arial" w:hAnsi="Arial"/>
          <w:b/>
          <w:bCs/>
          <w:sz w:val="24"/>
          <w:szCs w:val="24"/>
        </w:rPr>
        <w:t>4</w:t>
      </w:r>
    </w:p>
    <w:p w14:paraId="638AA0EA" w14:textId="77777777" w:rsidR="009157BE" w:rsidRPr="0032375E" w:rsidRDefault="009157BE">
      <w:pPr>
        <w:jc w:val="center"/>
        <w:rPr>
          <w:rFonts w:ascii="Arial" w:hAnsi="Arial"/>
          <w:b/>
          <w:sz w:val="24"/>
          <w:szCs w:val="24"/>
        </w:rPr>
      </w:pPr>
    </w:p>
    <w:p w14:paraId="584C0A05" w14:textId="77777777" w:rsidR="009157BE" w:rsidRPr="0032375E" w:rsidRDefault="009157BE">
      <w:pPr>
        <w:jc w:val="both"/>
        <w:rPr>
          <w:rFonts w:ascii="Arial" w:hAnsi="Arial"/>
          <w:b/>
          <w:sz w:val="24"/>
          <w:szCs w:val="24"/>
        </w:rPr>
      </w:pPr>
    </w:p>
    <w:p w14:paraId="782959EC" w14:textId="77777777" w:rsidR="009157BE" w:rsidRPr="0032375E" w:rsidRDefault="009157BE">
      <w:pPr>
        <w:jc w:val="both"/>
        <w:rPr>
          <w:rFonts w:ascii="Arial" w:hAnsi="Arial"/>
          <w:b/>
          <w:sz w:val="24"/>
          <w:szCs w:val="24"/>
        </w:rPr>
      </w:pPr>
    </w:p>
    <w:p w14:paraId="656BB974" w14:textId="77777777" w:rsidR="009157BE" w:rsidRPr="0032375E" w:rsidRDefault="009157BE">
      <w:pPr>
        <w:jc w:val="both"/>
        <w:rPr>
          <w:rFonts w:ascii="Arial" w:hAnsi="Arial"/>
          <w:b/>
          <w:sz w:val="24"/>
          <w:szCs w:val="24"/>
        </w:rPr>
      </w:pPr>
    </w:p>
    <w:p w14:paraId="70B687C1" w14:textId="77777777" w:rsidR="009157BE" w:rsidRPr="0032375E" w:rsidRDefault="009157BE">
      <w:pPr>
        <w:jc w:val="both"/>
        <w:rPr>
          <w:rFonts w:ascii="Arial" w:hAnsi="Arial"/>
          <w:b/>
          <w:sz w:val="24"/>
          <w:szCs w:val="24"/>
        </w:rPr>
      </w:pPr>
    </w:p>
    <w:p w14:paraId="2582F78B" w14:textId="77777777" w:rsidR="009157BE" w:rsidRPr="0032375E" w:rsidRDefault="009157BE">
      <w:pPr>
        <w:jc w:val="both"/>
        <w:rPr>
          <w:rFonts w:ascii="Arial" w:hAnsi="Arial"/>
          <w:b/>
          <w:sz w:val="24"/>
          <w:szCs w:val="24"/>
        </w:rPr>
      </w:pPr>
    </w:p>
    <w:p w14:paraId="2C5F4FDC" w14:textId="77777777" w:rsidR="009157BE" w:rsidRPr="0032375E" w:rsidRDefault="009157BE">
      <w:pPr>
        <w:jc w:val="both"/>
        <w:rPr>
          <w:rFonts w:ascii="Arial" w:hAnsi="Arial"/>
          <w:b/>
          <w:sz w:val="24"/>
          <w:szCs w:val="24"/>
        </w:rPr>
      </w:pPr>
    </w:p>
    <w:p w14:paraId="5F8785E2" w14:textId="77777777" w:rsidR="009157BE" w:rsidRPr="0032375E" w:rsidRDefault="009157BE">
      <w:pPr>
        <w:jc w:val="both"/>
        <w:rPr>
          <w:rFonts w:ascii="Arial" w:hAnsi="Arial"/>
          <w:b/>
          <w:sz w:val="24"/>
          <w:szCs w:val="24"/>
        </w:rPr>
      </w:pPr>
    </w:p>
    <w:p w14:paraId="6D281C92" w14:textId="77777777" w:rsidR="009157BE" w:rsidRPr="0032375E" w:rsidRDefault="009157BE">
      <w:pPr>
        <w:jc w:val="both"/>
        <w:rPr>
          <w:rFonts w:ascii="Arial" w:hAnsi="Arial"/>
          <w:b/>
          <w:sz w:val="24"/>
          <w:szCs w:val="24"/>
        </w:rPr>
      </w:pPr>
    </w:p>
    <w:p w14:paraId="36DCF557" w14:textId="77777777" w:rsidR="009157BE" w:rsidRPr="0032375E" w:rsidRDefault="009157BE">
      <w:pPr>
        <w:jc w:val="both"/>
        <w:rPr>
          <w:rFonts w:ascii="Arial" w:hAnsi="Arial"/>
          <w:b/>
          <w:sz w:val="24"/>
          <w:szCs w:val="24"/>
        </w:rPr>
      </w:pPr>
    </w:p>
    <w:p w14:paraId="55BCDE73" w14:textId="77777777" w:rsidR="009157BE" w:rsidRPr="0032375E" w:rsidRDefault="009157BE">
      <w:pPr>
        <w:jc w:val="both"/>
        <w:rPr>
          <w:rFonts w:ascii="Arial" w:hAnsi="Arial"/>
          <w:b/>
          <w:sz w:val="24"/>
          <w:szCs w:val="24"/>
        </w:rPr>
      </w:pPr>
    </w:p>
    <w:p w14:paraId="49AEC56F" w14:textId="77777777" w:rsidR="009157BE" w:rsidRPr="0032375E" w:rsidRDefault="009157BE">
      <w:pPr>
        <w:jc w:val="both"/>
        <w:rPr>
          <w:rFonts w:ascii="Arial" w:hAnsi="Arial"/>
          <w:b/>
          <w:sz w:val="24"/>
          <w:szCs w:val="24"/>
        </w:rPr>
      </w:pPr>
    </w:p>
    <w:p w14:paraId="50D8FD21" w14:textId="77777777" w:rsidR="009157BE" w:rsidRPr="0032375E" w:rsidRDefault="009157BE">
      <w:pPr>
        <w:jc w:val="both"/>
        <w:rPr>
          <w:rFonts w:ascii="Arial" w:hAnsi="Arial"/>
          <w:b/>
          <w:sz w:val="24"/>
          <w:szCs w:val="24"/>
        </w:rPr>
      </w:pPr>
    </w:p>
    <w:p w14:paraId="2F73B19B" w14:textId="77777777" w:rsidR="009157BE" w:rsidRPr="0032375E" w:rsidRDefault="009157BE">
      <w:pPr>
        <w:jc w:val="both"/>
        <w:rPr>
          <w:rFonts w:ascii="Arial" w:hAnsi="Arial"/>
          <w:b/>
          <w:sz w:val="24"/>
          <w:szCs w:val="24"/>
        </w:rPr>
      </w:pPr>
    </w:p>
    <w:p w14:paraId="04716041" w14:textId="77777777" w:rsidR="009157BE" w:rsidRPr="0032375E" w:rsidRDefault="009157BE">
      <w:pPr>
        <w:jc w:val="center"/>
        <w:rPr>
          <w:rFonts w:ascii="Arial" w:hAnsi="Arial"/>
          <w:b/>
          <w:sz w:val="24"/>
          <w:szCs w:val="24"/>
        </w:rPr>
      </w:pPr>
    </w:p>
    <w:p w14:paraId="0C864208"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59FEB06" w14:textId="4AE0440D" w:rsidR="009157BE" w:rsidRPr="0032375E" w:rsidRDefault="007D2029" w:rsidP="023240D2">
      <w:pPr>
        <w:jc w:val="center"/>
        <w:rPr>
          <w:rFonts w:ascii="Arial" w:hAnsi="Arial"/>
          <w:b/>
          <w:bCs/>
          <w:sz w:val="24"/>
          <w:szCs w:val="24"/>
        </w:rPr>
      </w:pPr>
      <w:r w:rsidRPr="023240D2">
        <w:rPr>
          <w:rFonts w:ascii="Arial" w:hAnsi="Arial"/>
          <w:b/>
          <w:bCs/>
          <w:sz w:val="24"/>
          <w:szCs w:val="24"/>
        </w:rPr>
        <w:t>(</w:t>
      </w:r>
      <w:r w:rsidR="001D7504" w:rsidRPr="023240D2">
        <w:rPr>
          <w:rFonts w:ascii="Arial" w:hAnsi="Arial"/>
          <w:b/>
          <w:bCs/>
          <w:sz w:val="24"/>
          <w:szCs w:val="24"/>
        </w:rPr>
        <w:t>V</w:t>
      </w:r>
      <w:r w:rsidR="30AF2DB4" w:rsidRPr="023240D2">
        <w:rPr>
          <w:rFonts w:ascii="Arial" w:hAnsi="Arial"/>
          <w:b/>
          <w:bCs/>
          <w:sz w:val="24"/>
          <w:szCs w:val="24"/>
        </w:rPr>
        <w:t>ARIOUS STREETS</w:t>
      </w:r>
      <w:r w:rsidR="004A591A" w:rsidRPr="023240D2">
        <w:rPr>
          <w:rFonts w:ascii="Arial" w:hAnsi="Arial"/>
          <w:b/>
          <w:bCs/>
          <w:sz w:val="24"/>
          <w:szCs w:val="24"/>
        </w:rPr>
        <w:t xml:space="preserve">, </w:t>
      </w:r>
      <w:r w:rsidR="005A4E7F">
        <w:rPr>
          <w:rFonts w:ascii="Arial" w:hAnsi="Arial"/>
          <w:b/>
          <w:bCs/>
          <w:sz w:val="24"/>
          <w:szCs w:val="24"/>
        </w:rPr>
        <w:t>PAIGNTON</w:t>
      </w:r>
      <w:r w:rsidR="009157BE" w:rsidRPr="023240D2">
        <w:rPr>
          <w:rFonts w:ascii="Arial" w:hAnsi="Arial"/>
          <w:b/>
          <w:bCs/>
          <w:sz w:val="24"/>
          <w:szCs w:val="24"/>
        </w:rPr>
        <w:t>)</w:t>
      </w:r>
    </w:p>
    <w:p w14:paraId="33080EE9"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730D04B" w14:textId="0956A94D" w:rsidR="00724515" w:rsidRDefault="00724515" w:rsidP="1B1075A7">
      <w:pPr>
        <w:jc w:val="center"/>
        <w:rPr>
          <w:rFonts w:ascii="Arial" w:hAnsi="Arial"/>
          <w:b/>
          <w:bCs/>
          <w:sz w:val="24"/>
          <w:szCs w:val="24"/>
        </w:rPr>
      </w:pPr>
      <w:r w:rsidRPr="023240D2">
        <w:rPr>
          <w:rFonts w:ascii="Arial" w:hAnsi="Arial"/>
          <w:b/>
          <w:bCs/>
          <w:sz w:val="24"/>
          <w:szCs w:val="24"/>
        </w:rPr>
        <w:t>AMENDMENT ORDER No</w:t>
      </w:r>
      <w:r w:rsidR="002051F2" w:rsidRPr="023240D2">
        <w:rPr>
          <w:rFonts w:ascii="Arial" w:hAnsi="Arial"/>
          <w:b/>
          <w:bCs/>
          <w:sz w:val="24"/>
          <w:szCs w:val="24"/>
        </w:rPr>
        <w:t>.</w:t>
      </w:r>
      <w:r w:rsidR="00692B8B">
        <w:rPr>
          <w:rFonts w:ascii="Arial" w:hAnsi="Arial"/>
          <w:b/>
          <w:bCs/>
          <w:sz w:val="24"/>
          <w:szCs w:val="24"/>
        </w:rPr>
        <w:t>1</w:t>
      </w:r>
      <w:r w:rsidR="00C656C8" w:rsidRPr="023240D2">
        <w:rPr>
          <w:rFonts w:ascii="Arial" w:hAnsi="Arial"/>
          <w:b/>
          <w:bCs/>
          <w:sz w:val="24"/>
          <w:szCs w:val="24"/>
        </w:rPr>
        <w:t xml:space="preserve"> 202</w:t>
      </w:r>
      <w:r w:rsidR="00692B8B">
        <w:rPr>
          <w:rFonts w:ascii="Arial" w:hAnsi="Arial"/>
          <w:b/>
          <w:bCs/>
          <w:sz w:val="24"/>
          <w:szCs w:val="24"/>
        </w:rPr>
        <w:t>4</w:t>
      </w:r>
    </w:p>
    <w:p w14:paraId="06B3AA50" w14:textId="77777777" w:rsidR="009157BE" w:rsidRPr="0032375E" w:rsidRDefault="009157BE">
      <w:pPr>
        <w:jc w:val="center"/>
        <w:rPr>
          <w:rFonts w:ascii="Arial" w:hAnsi="Arial"/>
          <w:b/>
          <w:sz w:val="24"/>
          <w:szCs w:val="24"/>
        </w:rPr>
      </w:pPr>
    </w:p>
    <w:p w14:paraId="3599631B" w14:textId="77777777" w:rsidR="009157BE" w:rsidRPr="0032375E" w:rsidRDefault="009157BE">
      <w:pPr>
        <w:jc w:val="both"/>
        <w:rPr>
          <w:rFonts w:ascii="Arial" w:hAnsi="Arial"/>
          <w:b/>
          <w:sz w:val="24"/>
          <w:szCs w:val="24"/>
        </w:rPr>
      </w:pPr>
    </w:p>
    <w:p w14:paraId="587BC472" w14:textId="77777777" w:rsidR="009157BE" w:rsidRPr="0032375E" w:rsidRDefault="009157BE">
      <w:pPr>
        <w:jc w:val="both"/>
        <w:rPr>
          <w:rFonts w:ascii="Arial" w:hAnsi="Arial"/>
          <w:b/>
          <w:sz w:val="24"/>
          <w:szCs w:val="24"/>
        </w:rPr>
      </w:pPr>
    </w:p>
    <w:p w14:paraId="1F2C27C0" w14:textId="77777777" w:rsidR="009157BE" w:rsidRPr="0032375E" w:rsidRDefault="009157BE">
      <w:pPr>
        <w:jc w:val="both"/>
        <w:rPr>
          <w:rFonts w:ascii="Arial" w:hAnsi="Arial"/>
          <w:b/>
          <w:sz w:val="24"/>
          <w:szCs w:val="24"/>
        </w:rPr>
      </w:pPr>
    </w:p>
    <w:p w14:paraId="7BFDBE86" w14:textId="77777777" w:rsidR="009157BE" w:rsidRPr="0032375E" w:rsidRDefault="009157BE">
      <w:pPr>
        <w:jc w:val="both"/>
        <w:rPr>
          <w:rFonts w:ascii="Arial" w:hAnsi="Arial"/>
          <w:b/>
          <w:sz w:val="24"/>
          <w:szCs w:val="24"/>
        </w:rPr>
      </w:pPr>
    </w:p>
    <w:p w14:paraId="50830959" w14:textId="77777777" w:rsidR="009157BE" w:rsidRPr="0032375E" w:rsidRDefault="009157BE">
      <w:pPr>
        <w:jc w:val="both"/>
        <w:rPr>
          <w:rFonts w:ascii="Arial" w:hAnsi="Arial"/>
          <w:b/>
          <w:sz w:val="24"/>
          <w:szCs w:val="24"/>
        </w:rPr>
      </w:pPr>
    </w:p>
    <w:p w14:paraId="4E0A801C" w14:textId="77777777" w:rsidR="009157BE" w:rsidRPr="0032375E" w:rsidRDefault="009157BE">
      <w:pPr>
        <w:jc w:val="both"/>
        <w:rPr>
          <w:rFonts w:ascii="Arial" w:hAnsi="Arial"/>
          <w:b/>
          <w:sz w:val="24"/>
          <w:szCs w:val="24"/>
        </w:rPr>
      </w:pPr>
    </w:p>
    <w:p w14:paraId="03E197C7" w14:textId="77777777" w:rsidR="009157BE" w:rsidRPr="0032375E" w:rsidRDefault="009157BE">
      <w:pPr>
        <w:jc w:val="both"/>
        <w:rPr>
          <w:rFonts w:ascii="Arial" w:hAnsi="Arial"/>
          <w:b/>
          <w:sz w:val="24"/>
          <w:szCs w:val="24"/>
        </w:rPr>
      </w:pPr>
    </w:p>
    <w:p w14:paraId="00886C76" w14:textId="77777777" w:rsidR="009157BE" w:rsidRPr="0032375E" w:rsidRDefault="009157BE">
      <w:pPr>
        <w:jc w:val="both"/>
        <w:rPr>
          <w:rFonts w:ascii="Arial" w:hAnsi="Arial"/>
          <w:b/>
          <w:sz w:val="24"/>
          <w:szCs w:val="24"/>
        </w:rPr>
      </w:pPr>
    </w:p>
    <w:p w14:paraId="0CB5A311" w14:textId="77777777" w:rsidR="009157BE" w:rsidRPr="0032375E" w:rsidRDefault="009157BE">
      <w:pPr>
        <w:jc w:val="both"/>
        <w:rPr>
          <w:rFonts w:ascii="Arial" w:hAnsi="Arial"/>
          <w:b/>
          <w:sz w:val="24"/>
          <w:szCs w:val="24"/>
        </w:rPr>
      </w:pPr>
    </w:p>
    <w:p w14:paraId="2F3D7F7F" w14:textId="77777777" w:rsidR="009157BE" w:rsidRDefault="009157BE">
      <w:pPr>
        <w:jc w:val="both"/>
        <w:rPr>
          <w:rFonts w:ascii="Arial" w:hAnsi="Arial"/>
          <w:b/>
          <w:sz w:val="24"/>
          <w:szCs w:val="24"/>
        </w:rPr>
      </w:pPr>
    </w:p>
    <w:p w14:paraId="6550F294" w14:textId="77777777" w:rsidR="00C402FA" w:rsidRDefault="00C402FA">
      <w:pPr>
        <w:jc w:val="both"/>
        <w:rPr>
          <w:rFonts w:ascii="Arial" w:hAnsi="Arial"/>
          <w:b/>
          <w:sz w:val="24"/>
          <w:szCs w:val="24"/>
        </w:rPr>
      </w:pPr>
    </w:p>
    <w:p w14:paraId="6D770C3D" w14:textId="77777777" w:rsidR="00C402FA" w:rsidRDefault="00C402FA">
      <w:pPr>
        <w:jc w:val="both"/>
        <w:rPr>
          <w:rFonts w:ascii="Arial" w:hAnsi="Arial"/>
          <w:b/>
          <w:sz w:val="24"/>
          <w:szCs w:val="24"/>
        </w:rPr>
      </w:pPr>
    </w:p>
    <w:p w14:paraId="0B1D7B0C" w14:textId="77777777" w:rsidR="00C402FA" w:rsidRDefault="00C402FA">
      <w:pPr>
        <w:jc w:val="both"/>
        <w:rPr>
          <w:rFonts w:ascii="Arial" w:hAnsi="Arial"/>
          <w:b/>
          <w:sz w:val="24"/>
          <w:szCs w:val="24"/>
        </w:rPr>
      </w:pPr>
    </w:p>
    <w:p w14:paraId="05062AA5" w14:textId="77777777" w:rsidR="00C402FA" w:rsidRPr="0032375E" w:rsidRDefault="00C402FA">
      <w:pPr>
        <w:jc w:val="both"/>
        <w:rPr>
          <w:rFonts w:ascii="Arial" w:hAnsi="Arial"/>
          <w:b/>
          <w:sz w:val="24"/>
          <w:szCs w:val="24"/>
        </w:rPr>
      </w:pPr>
    </w:p>
    <w:p w14:paraId="589EA0A8" w14:textId="77777777" w:rsidR="009157BE" w:rsidRPr="0032375E" w:rsidRDefault="009157BE">
      <w:pPr>
        <w:jc w:val="both"/>
        <w:rPr>
          <w:rFonts w:ascii="Arial" w:hAnsi="Arial"/>
          <w:b/>
          <w:sz w:val="24"/>
          <w:szCs w:val="24"/>
        </w:rPr>
      </w:pPr>
    </w:p>
    <w:p w14:paraId="58862705" w14:textId="77777777" w:rsidR="009157BE" w:rsidRPr="0032375E" w:rsidRDefault="009157BE">
      <w:pPr>
        <w:jc w:val="both"/>
        <w:rPr>
          <w:rFonts w:ascii="Arial" w:hAnsi="Arial"/>
          <w:b/>
          <w:sz w:val="24"/>
          <w:szCs w:val="24"/>
        </w:rPr>
      </w:pPr>
    </w:p>
    <w:p w14:paraId="2D93CA6D" w14:textId="77777777" w:rsidR="009157BE" w:rsidRPr="0032375E" w:rsidRDefault="001F115F">
      <w:pPr>
        <w:jc w:val="center"/>
        <w:rPr>
          <w:rFonts w:ascii="Arial" w:hAnsi="Arial"/>
          <w:b/>
          <w:sz w:val="24"/>
          <w:szCs w:val="24"/>
        </w:rPr>
      </w:pPr>
      <w:r>
        <w:rPr>
          <w:rFonts w:ascii="Arial" w:hAnsi="Arial"/>
          <w:b/>
          <w:sz w:val="24"/>
          <w:szCs w:val="24"/>
        </w:rPr>
        <w:t>ANNE-MARIE BOND</w:t>
      </w:r>
    </w:p>
    <w:p w14:paraId="19C988BF" w14:textId="77777777" w:rsidR="009157BE" w:rsidRPr="0032375E" w:rsidRDefault="009A117D">
      <w:pPr>
        <w:jc w:val="center"/>
        <w:rPr>
          <w:rFonts w:ascii="Arial" w:hAnsi="Arial"/>
          <w:b/>
          <w:sz w:val="24"/>
          <w:szCs w:val="24"/>
        </w:rPr>
      </w:pPr>
      <w:r>
        <w:rPr>
          <w:rFonts w:ascii="Arial" w:hAnsi="Arial"/>
          <w:b/>
          <w:sz w:val="24"/>
          <w:szCs w:val="24"/>
        </w:rPr>
        <w:t>Chief Executive</w:t>
      </w:r>
    </w:p>
    <w:p w14:paraId="638FD65C"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201F727F"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1783B44"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2C86845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3F8F889F" w14:textId="77777777" w:rsidR="009157BE" w:rsidRPr="0032375E" w:rsidRDefault="009157BE">
      <w:pPr>
        <w:jc w:val="center"/>
        <w:rPr>
          <w:rFonts w:ascii="Arial" w:hAnsi="Arial"/>
          <w:sz w:val="24"/>
          <w:szCs w:val="24"/>
        </w:rPr>
      </w:pPr>
    </w:p>
    <w:p w14:paraId="00790A24" w14:textId="77777777" w:rsidR="009157BE" w:rsidRPr="0032375E" w:rsidRDefault="009157BE">
      <w:pPr>
        <w:jc w:val="center"/>
        <w:rPr>
          <w:rFonts w:ascii="Arial" w:hAnsi="Arial"/>
          <w:sz w:val="24"/>
          <w:szCs w:val="24"/>
        </w:rPr>
      </w:pPr>
    </w:p>
    <w:p w14:paraId="3E86BA68" w14:textId="77777777" w:rsidR="009157BE" w:rsidRPr="0032375E" w:rsidRDefault="009157BE">
      <w:pPr>
        <w:jc w:val="center"/>
        <w:rPr>
          <w:rFonts w:ascii="Arial" w:hAnsi="Arial"/>
          <w:sz w:val="24"/>
          <w:szCs w:val="24"/>
        </w:rPr>
      </w:pPr>
    </w:p>
    <w:p w14:paraId="51A9EB84" w14:textId="77777777" w:rsidR="009157BE" w:rsidRPr="0032375E" w:rsidRDefault="009157BE">
      <w:pPr>
        <w:pStyle w:val="Footer"/>
        <w:rPr>
          <w:szCs w:val="24"/>
        </w:rPr>
        <w:sectPr w:rsidR="009157BE" w:rsidRPr="0032375E" w:rsidSect="007F43FD">
          <w:footerReference w:type="even" r:id="rId16"/>
          <w:footerReference w:type="default" r:id="rId17"/>
          <w:pgSz w:w="12240" w:h="15840"/>
          <w:pgMar w:top="1440" w:right="1800" w:bottom="1440" w:left="1800" w:header="708" w:footer="708" w:gutter="0"/>
          <w:cols w:space="708"/>
          <w:titlePg/>
          <w:docGrid w:linePitch="360"/>
        </w:sectPr>
      </w:pPr>
    </w:p>
    <w:p w14:paraId="7EBD140C"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36B6FC2F" w14:textId="4EFBB392" w:rsidR="009157BE" w:rsidRPr="0032375E" w:rsidRDefault="001D7504" w:rsidP="023240D2">
      <w:pPr>
        <w:jc w:val="center"/>
        <w:rPr>
          <w:rFonts w:ascii="Arial" w:hAnsi="Arial"/>
          <w:b/>
          <w:bCs/>
          <w:sz w:val="24"/>
          <w:szCs w:val="24"/>
        </w:rPr>
      </w:pPr>
      <w:r w:rsidRPr="023240D2">
        <w:rPr>
          <w:rFonts w:ascii="Arial" w:hAnsi="Arial"/>
          <w:b/>
          <w:bCs/>
          <w:sz w:val="24"/>
          <w:szCs w:val="24"/>
        </w:rPr>
        <w:t>(VARIOUS</w:t>
      </w:r>
      <w:r w:rsidR="00C656C8" w:rsidRPr="023240D2">
        <w:rPr>
          <w:rFonts w:ascii="Arial" w:hAnsi="Arial"/>
          <w:b/>
          <w:bCs/>
          <w:sz w:val="24"/>
          <w:szCs w:val="24"/>
        </w:rPr>
        <w:t xml:space="preserve"> STREET</w:t>
      </w:r>
      <w:r w:rsidRPr="023240D2">
        <w:rPr>
          <w:rFonts w:ascii="Arial" w:hAnsi="Arial"/>
          <w:b/>
          <w:bCs/>
          <w:sz w:val="24"/>
          <w:szCs w:val="24"/>
        </w:rPr>
        <w:t>S</w:t>
      </w:r>
      <w:r w:rsidR="004A591A" w:rsidRPr="023240D2">
        <w:rPr>
          <w:rFonts w:ascii="Arial" w:hAnsi="Arial"/>
          <w:b/>
          <w:bCs/>
          <w:sz w:val="24"/>
          <w:szCs w:val="24"/>
        </w:rPr>
        <w:t xml:space="preserve">, </w:t>
      </w:r>
      <w:r w:rsidR="005A4E7F">
        <w:rPr>
          <w:rFonts w:ascii="Arial" w:hAnsi="Arial"/>
          <w:b/>
          <w:bCs/>
          <w:sz w:val="24"/>
          <w:szCs w:val="24"/>
        </w:rPr>
        <w:t>PAIGNTON</w:t>
      </w:r>
      <w:r w:rsidR="009157BE" w:rsidRPr="023240D2">
        <w:rPr>
          <w:rFonts w:ascii="Arial" w:hAnsi="Arial"/>
          <w:b/>
          <w:bCs/>
          <w:sz w:val="24"/>
          <w:szCs w:val="24"/>
        </w:rPr>
        <w:t>)</w:t>
      </w:r>
    </w:p>
    <w:p w14:paraId="24F5593D"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36D3B8B" w14:textId="6D2BF709" w:rsidR="009157BE" w:rsidRPr="0032375E" w:rsidRDefault="001D7504" w:rsidP="1B1075A7">
      <w:pPr>
        <w:jc w:val="center"/>
        <w:rPr>
          <w:rFonts w:ascii="Arial" w:hAnsi="Arial"/>
          <w:b/>
          <w:bCs/>
          <w:sz w:val="24"/>
          <w:szCs w:val="24"/>
        </w:rPr>
      </w:pPr>
      <w:r w:rsidRPr="023240D2">
        <w:rPr>
          <w:rFonts w:ascii="Arial" w:hAnsi="Arial"/>
          <w:b/>
          <w:bCs/>
          <w:sz w:val="24"/>
          <w:szCs w:val="24"/>
        </w:rPr>
        <w:t>AMENDMENT ORDER No.</w:t>
      </w:r>
      <w:r w:rsidR="00692B8B">
        <w:rPr>
          <w:rFonts w:ascii="Arial" w:hAnsi="Arial"/>
          <w:b/>
          <w:bCs/>
          <w:sz w:val="24"/>
          <w:szCs w:val="24"/>
        </w:rPr>
        <w:t>1</w:t>
      </w:r>
      <w:r w:rsidR="00C656C8" w:rsidRPr="023240D2">
        <w:rPr>
          <w:rFonts w:ascii="Arial" w:hAnsi="Arial"/>
          <w:b/>
          <w:bCs/>
          <w:sz w:val="24"/>
          <w:szCs w:val="24"/>
        </w:rPr>
        <w:t xml:space="preserve"> 202</w:t>
      </w:r>
      <w:r w:rsidR="00692B8B">
        <w:rPr>
          <w:rFonts w:ascii="Arial" w:hAnsi="Arial"/>
          <w:b/>
          <w:bCs/>
          <w:sz w:val="24"/>
          <w:szCs w:val="24"/>
        </w:rPr>
        <w:t>4</w:t>
      </w:r>
    </w:p>
    <w:p w14:paraId="40924127" w14:textId="77777777" w:rsidR="009157BE" w:rsidRPr="0032375E" w:rsidRDefault="009157BE">
      <w:pPr>
        <w:jc w:val="both"/>
        <w:rPr>
          <w:rFonts w:ascii="Arial" w:hAnsi="Arial"/>
          <w:sz w:val="24"/>
          <w:szCs w:val="24"/>
        </w:rPr>
      </w:pPr>
    </w:p>
    <w:p w14:paraId="45DA402C"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Order:-</w:t>
      </w:r>
    </w:p>
    <w:p w14:paraId="60DCAB01" w14:textId="77777777" w:rsidR="009157BE" w:rsidRPr="0032375E" w:rsidRDefault="009157BE">
      <w:pPr>
        <w:jc w:val="both"/>
        <w:rPr>
          <w:rFonts w:ascii="Arial" w:hAnsi="Arial"/>
          <w:sz w:val="24"/>
          <w:szCs w:val="24"/>
        </w:rPr>
      </w:pPr>
    </w:p>
    <w:p w14:paraId="0C992919" w14:textId="02AE02D9" w:rsidR="00591815" w:rsidRDefault="009157BE">
      <w:pPr>
        <w:ind w:left="720" w:hanging="720"/>
        <w:jc w:val="both"/>
        <w:rPr>
          <w:rFonts w:ascii="Arial" w:hAnsi="Arial"/>
          <w:sz w:val="24"/>
          <w:szCs w:val="24"/>
        </w:rPr>
      </w:pPr>
      <w:r w:rsidRPr="09BEE689">
        <w:rPr>
          <w:rFonts w:ascii="Arial" w:hAnsi="Arial"/>
          <w:sz w:val="24"/>
          <w:szCs w:val="24"/>
        </w:rPr>
        <w:t>1.</w:t>
      </w:r>
      <w:r>
        <w:tab/>
      </w:r>
      <w:r w:rsidRPr="09BEE689">
        <w:rPr>
          <w:rFonts w:ascii="Arial" w:hAnsi="Arial"/>
          <w:sz w:val="24"/>
          <w:szCs w:val="24"/>
        </w:rPr>
        <w:t xml:space="preserve">This Order shall come into </w:t>
      </w:r>
      <w:r w:rsidR="004052C0" w:rsidRPr="09BEE689">
        <w:rPr>
          <w:rFonts w:ascii="Arial" w:hAnsi="Arial"/>
          <w:sz w:val="24"/>
          <w:szCs w:val="24"/>
        </w:rPr>
        <w:t xml:space="preserve">force on the </w:t>
      </w:r>
      <w:r>
        <w:tab/>
      </w:r>
      <w:r w:rsidR="00521D13" w:rsidRPr="09BEE689">
        <w:rPr>
          <w:rFonts w:ascii="Arial" w:hAnsi="Arial"/>
          <w:sz w:val="24"/>
          <w:szCs w:val="24"/>
        </w:rPr>
        <w:t xml:space="preserve">       </w:t>
      </w:r>
      <w:r w:rsidR="004052C0" w:rsidRPr="09BEE689">
        <w:rPr>
          <w:rFonts w:ascii="Arial" w:hAnsi="Arial"/>
          <w:sz w:val="24"/>
          <w:szCs w:val="24"/>
        </w:rPr>
        <w:t xml:space="preserve">day of </w:t>
      </w:r>
      <w:r>
        <w:tab/>
      </w:r>
      <w:r>
        <w:tab/>
      </w:r>
      <w:r w:rsidR="00521D13" w:rsidRPr="09BEE689">
        <w:rPr>
          <w:rFonts w:ascii="Arial" w:hAnsi="Arial"/>
          <w:sz w:val="24"/>
          <w:szCs w:val="24"/>
        </w:rPr>
        <w:t xml:space="preserve">                            </w:t>
      </w:r>
      <w:r w:rsidR="00C656C8" w:rsidRPr="09BEE689">
        <w:rPr>
          <w:rFonts w:ascii="Arial" w:hAnsi="Arial"/>
          <w:sz w:val="24"/>
          <w:szCs w:val="24"/>
        </w:rPr>
        <w:t>202</w:t>
      </w:r>
      <w:r w:rsidR="00692B8B">
        <w:rPr>
          <w:rFonts w:ascii="Arial" w:hAnsi="Arial"/>
          <w:sz w:val="24"/>
          <w:szCs w:val="24"/>
        </w:rPr>
        <w:t>4</w:t>
      </w:r>
    </w:p>
    <w:p w14:paraId="6ACA4E7D" w14:textId="1541E438" w:rsidR="009157BE" w:rsidRPr="0032375E" w:rsidRDefault="009157BE">
      <w:pPr>
        <w:ind w:left="720" w:hanging="720"/>
        <w:jc w:val="both"/>
        <w:rPr>
          <w:rFonts w:ascii="Arial" w:hAnsi="Arial"/>
          <w:sz w:val="24"/>
          <w:szCs w:val="24"/>
        </w:rPr>
      </w:pPr>
      <w:r w:rsidRPr="023240D2">
        <w:rPr>
          <w:rFonts w:ascii="Arial" w:hAnsi="Arial"/>
          <w:sz w:val="24"/>
          <w:szCs w:val="24"/>
        </w:rPr>
        <w:t xml:space="preserve"> </w:t>
      </w:r>
      <w:r>
        <w:tab/>
      </w:r>
      <w:r w:rsidRPr="023240D2">
        <w:rPr>
          <w:rFonts w:ascii="Arial" w:hAnsi="Arial"/>
          <w:sz w:val="24"/>
          <w:szCs w:val="24"/>
        </w:rPr>
        <w:t>and may be cited as the Borough of Torbay</w:t>
      </w:r>
      <w:r w:rsidR="006F3048" w:rsidRPr="023240D2">
        <w:rPr>
          <w:rFonts w:ascii="Arial" w:hAnsi="Arial"/>
          <w:sz w:val="24"/>
          <w:szCs w:val="24"/>
        </w:rPr>
        <w:t xml:space="preserve"> (</w:t>
      </w:r>
      <w:r w:rsidR="001D7504" w:rsidRPr="023240D2">
        <w:rPr>
          <w:rFonts w:ascii="Arial" w:hAnsi="Arial"/>
          <w:sz w:val="24"/>
          <w:szCs w:val="24"/>
        </w:rPr>
        <w:t>Various</w:t>
      </w:r>
      <w:r w:rsidR="00C656C8" w:rsidRPr="023240D2">
        <w:rPr>
          <w:rFonts w:ascii="Arial" w:hAnsi="Arial"/>
          <w:sz w:val="24"/>
          <w:szCs w:val="24"/>
        </w:rPr>
        <w:t xml:space="preserve"> Street</w:t>
      </w:r>
      <w:r w:rsidR="001D7504" w:rsidRPr="023240D2">
        <w:rPr>
          <w:rFonts w:ascii="Arial" w:hAnsi="Arial"/>
          <w:sz w:val="24"/>
          <w:szCs w:val="24"/>
        </w:rPr>
        <w:t>s</w:t>
      </w:r>
      <w:r w:rsidR="004A591A" w:rsidRPr="023240D2">
        <w:rPr>
          <w:rFonts w:ascii="Arial" w:hAnsi="Arial"/>
          <w:sz w:val="24"/>
          <w:szCs w:val="24"/>
        </w:rPr>
        <w:t xml:space="preserve">, </w:t>
      </w:r>
      <w:r w:rsidR="005A4E7F">
        <w:rPr>
          <w:rFonts w:ascii="Arial" w:hAnsi="Arial"/>
          <w:sz w:val="24"/>
          <w:szCs w:val="24"/>
        </w:rPr>
        <w:t>Paignton</w:t>
      </w:r>
      <w:r w:rsidRPr="023240D2">
        <w:rPr>
          <w:rFonts w:ascii="Arial" w:hAnsi="Arial"/>
          <w:sz w:val="24"/>
          <w:szCs w:val="24"/>
        </w:rPr>
        <w:t>) (Control of Waiting, Loading and</w:t>
      </w:r>
      <w:r w:rsidR="00E215F1" w:rsidRPr="023240D2">
        <w:rPr>
          <w:rFonts w:ascii="Arial" w:hAnsi="Arial"/>
          <w:sz w:val="24"/>
          <w:szCs w:val="24"/>
        </w:rPr>
        <w:t xml:space="preserve"> </w:t>
      </w:r>
      <w:r w:rsidR="00213EA7" w:rsidRPr="023240D2">
        <w:rPr>
          <w:rFonts w:ascii="Arial" w:hAnsi="Arial"/>
          <w:sz w:val="24"/>
          <w:szCs w:val="24"/>
        </w:rPr>
        <w:t>Unloading) Amendment Order No</w:t>
      </w:r>
      <w:r w:rsidR="001D7504" w:rsidRPr="023240D2">
        <w:rPr>
          <w:rFonts w:ascii="Arial" w:hAnsi="Arial"/>
          <w:sz w:val="24"/>
          <w:szCs w:val="24"/>
        </w:rPr>
        <w:t>.</w:t>
      </w:r>
      <w:r w:rsidR="00692B8B">
        <w:rPr>
          <w:rFonts w:ascii="Arial" w:hAnsi="Arial"/>
          <w:sz w:val="24"/>
          <w:szCs w:val="24"/>
        </w:rPr>
        <w:t>1</w:t>
      </w:r>
      <w:r w:rsidR="00C656C8" w:rsidRPr="023240D2">
        <w:rPr>
          <w:rFonts w:ascii="Arial" w:hAnsi="Arial"/>
          <w:sz w:val="24"/>
          <w:szCs w:val="24"/>
        </w:rPr>
        <w:t xml:space="preserve"> 202</w:t>
      </w:r>
      <w:r w:rsidR="00692B8B">
        <w:rPr>
          <w:rFonts w:ascii="Arial" w:hAnsi="Arial"/>
          <w:sz w:val="24"/>
          <w:szCs w:val="24"/>
        </w:rPr>
        <w:t>4</w:t>
      </w:r>
      <w:r w:rsidRPr="023240D2">
        <w:rPr>
          <w:rFonts w:ascii="Arial" w:hAnsi="Arial"/>
          <w:sz w:val="24"/>
          <w:szCs w:val="24"/>
        </w:rPr>
        <w:t>.</w:t>
      </w:r>
      <w:smartTag w:uri="urn:schemas-microsoft-com:office:smarttags" w:element="address"/>
    </w:p>
    <w:p w14:paraId="6E320A44" w14:textId="77777777" w:rsidR="009157BE" w:rsidRPr="0032375E" w:rsidRDefault="009157BE" w:rsidP="004052C0">
      <w:pPr>
        <w:jc w:val="both"/>
        <w:rPr>
          <w:rFonts w:ascii="Arial" w:hAnsi="Arial"/>
          <w:sz w:val="24"/>
          <w:szCs w:val="24"/>
        </w:rPr>
      </w:pPr>
    </w:p>
    <w:p w14:paraId="10C0D276"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In this Order the following expressions have the meanings hereby respectively assigned to them:-</w:t>
      </w:r>
    </w:p>
    <w:p w14:paraId="5E6B22CE" w14:textId="77777777" w:rsidR="003C4B33" w:rsidRDefault="003C4B33" w:rsidP="00692B8B">
      <w:pPr>
        <w:tabs>
          <w:tab w:val="left" w:pos="900"/>
        </w:tabs>
        <w:jc w:val="both"/>
        <w:rPr>
          <w:rFonts w:ascii="Arial" w:hAnsi="Arial"/>
          <w:sz w:val="24"/>
          <w:szCs w:val="24"/>
        </w:rPr>
      </w:pPr>
    </w:p>
    <w:p w14:paraId="4F231A18"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"civil enforcement officer" means a person in uniform authorised by or on behalf of the Council to enforce the provisions of this Order;</w:t>
      </w:r>
    </w:p>
    <w:p w14:paraId="10ACDBB8" w14:textId="77777777" w:rsidR="005F0DA1" w:rsidRPr="0032375E" w:rsidRDefault="005F0DA1" w:rsidP="0032375E">
      <w:pPr>
        <w:tabs>
          <w:tab w:val="left" w:pos="900"/>
        </w:tabs>
        <w:jc w:val="both"/>
        <w:rPr>
          <w:rFonts w:ascii="Arial" w:hAnsi="Arial" w:cs="Arial"/>
          <w:sz w:val="24"/>
          <w:szCs w:val="24"/>
        </w:rPr>
      </w:pPr>
    </w:p>
    <w:p w14:paraId="5275E2E1"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"disabled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0F8DC50E" w14:textId="77777777" w:rsidR="00C45B1A" w:rsidRPr="0032375E" w:rsidRDefault="00C45B1A" w:rsidP="00C45B1A">
      <w:pPr>
        <w:tabs>
          <w:tab w:val="left" w:pos="900"/>
        </w:tabs>
        <w:ind w:left="1440"/>
        <w:jc w:val="both"/>
        <w:rPr>
          <w:rFonts w:ascii="Arial" w:hAnsi="Arial"/>
          <w:sz w:val="24"/>
          <w:szCs w:val="24"/>
        </w:rPr>
      </w:pPr>
    </w:p>
    <w:p w14:paraId="4CCD7277"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"driver" in relation to a vehicle waiting in a length of road specified in a Schedule to this Order means the person driving the vehicle at the time it was left in that length of road;</w:t>
      </w:r>
    </w:p>
    <w:p w14:paraId="00AD2AE8" w14:textId="77777777" w:rsidR="00CB1E10" w:rsidRDefault="00CB1E10">
      <w:pPr>
        <w:tabs>
          <w:tab w:val="left" w:pos="900"/>
        </w:tabs>
        <w:ind w:left="1440"/>
        <w:jc w:val="both"/>
        <w:rPr>
          <w:rFonts w:ascii="Arial" w:hAnsi="Arial"/>
          <w:sz w:val="24"/>
          <w:szCs w:val="24"/>
        </w:rPr>
      </w:pPr>
    </w:p>
    <w:p w14:paraId="0E53BA6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3D23F7FC" w14:textId="77777777" w:rsidR="003E4FD0" w:rsidRDefault="003E4FD0" w:rsidP="003E4FD0">
      <w:pPr>
        <w:tabs>
          <w:tab w:val="left" w:pos="900"/>
        </w:tabs>
        <w:ind w:left="1440"/>
        <w:jc w:val="both"/>
        <w:rPr>
          <w:rFonts w:ascii="Arial" w:hAnsi="Arial" w:cs="Arial"/>
          <w:sz w:val="24"/>
        </w:rPr>
      </w:pPr>
    </w:p>
    <w:p w14:paraId="27ED64B7"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593D7A53" w14:textId="77777777" w:rsidR="009157BE" w:rsidRPr="0032375E" w:rsidRDefault="009157BE">
      <w:pPr>
        <w:ind w:left="1440"/>
        <w:jc w:val="both"/>
        <w:rPr>
          <w:rFonts w:ascii="Arial" w:hAnsi="Arial"/>
          <w:sz w:val="24"/>
          <w:szCs w:val="24"/>
        </w:rPr>
      </w:pPr>
    </w:p>
    <w:p w14:paraId="268AA4AF"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notice” means a notice issued or served by a parking attendant pursuant to the provisions of the Traffic Management Act 2004;</w:t>
      </w:r>
    </w:p>
    <w:p w14:paraId="2FDCA1F2" w14:textId="77777777" w:rsidR="009157BE" w:rsidRPr="0032375E" w:rsidRDefault="009157BE">
      <w:pPr>
        <w:tabs>
          <w:tab w:val="left" w:pos="900"/>
        </w:tabs>
        <w:ind w:left="1440"/>
        <w:jc w:val="both"/>
        <w:rPr>
          <w:rFonts w:ascii="Arial" w:hAnsi="Arial"/>
          <w:sz w:val="24"/>
          <w:szCs w:val="24"/>
        </w:rPr>
      </w:pPr>
    </w:p>
    <w:p w14:paraId="3E3D889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"postal packet" has the same meaning as in the Postal Services Act 2000;</w:t>
      </w:r>
    </w:p>
    <w:p w14:paraId="59AF0F15" w14:textId="77777777" w:rsidR="009157BE" w:rsidRPr="0032375E" w:rsidRDefault="009157BE">
      <w:pPr>
        <w:tabs>
          <w:tab w:val="left" w:pos="900"/>
        </w:tabs>
        <w:ind w:left="1440"/>
        <w:jc w:val="both"/>
        <w:rPr>
          <w:rFonts w:ascii="Arial" w:hAnsi="Arial"/>
          <w:sz w:val="24"/>
          <w:szCs w:val="24"/>
        </w:rPr>
      </w:pPr>
    </w:p>
    <w:p w14:paraId="2BE271D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“road” means the carriageway and any footway, pavement, verge, or grass verge comprising a road;</w:t>
      </w:r>
    </w:p>
    <w:p w14:paraId="2937384D" w14:textId="77777777" w:rsidR="00DB416D" w:rsidRPr="0032375E" w:rsidRDefault="00DB416D">
      <w:pPr>
        <w:tabs>
          <w:tab w:val="left" w:pos="900"/>
        </w:tabs>
        <w:ind w:left="1440"/>
        <w:jc w:val="both"/>
        <w:rPr>
          <w:rFonts w:ascii="Arial" w:hAnsi="Arial"/>
          <w:sz w:val="24"/>
          <w:szCs w:val="24"/>
        </w:rPr>
      </w:pPr>
    </w:p>
    <w:p w14:paraId="4677B5F8"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t xml:space="preserve">“traffic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798CB652" w14:textId="77777777" w:rsidR="00603D4A" w:rsidRPr="00A40B83" w:rsidRDefault="00603D4A" w:rsidP="00DB416D">
      <w:pPr>
        <w:tabs>
          <w:tab w:val="left" w:pos="900"/>
        </w:tabs>
        <w:ind w:left="1440"/>
        <w:jc w:val="both"/>
        <w:rPr>
          <w:rFonts w:ascii="Arial" w:hAnsi="Arial" w:cs="Arial"/>
          <w:sz w:val="24"/>
          <w:szCs w:val="24"/>
        </w:rPr>
      </w:pPr>
    </w:p>
    <w:p w14:paraId="263B4FB7"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4C6DF6EC" w14:textId="77777777" w:rsidR="009157BE" w:rsidRPr="00A40B83" w:rsidRDefault="009157BE">
      <w:pPr>
        <w:pStyle w:val="BodyText"/>
        <w:rPr>
          <w:szCs w:val="24"/>
        </w:rPr>
      </w:pPr>
    </w:p>
    <w:p w14:paraId="31A6949A"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7491ECD5" w14:textId="77777777" w:rsidR="00212ECD" w:rsidRPr="00B53F9F" w:rsidRDefault="00212ECD" w:rsidP="00212ECD">
      <w:pPr>
        <w:jc w:val="both"/>
        <w:rPr>
          <w:rFonts w:ascii="Arial" w:hAnsi="Arial"/>
          <w:sz w:val="24"/>
          <w:szCs w:val="24"/>
        </w:rPr>
      </w:pPr>
    </w:p>
    <w:p w14:paraId="1D37A0EA" w14:textId="5969CA58" w:rsidR="00212ECD" w:rsidRPr="00B53F9F" w:rsidRDefault="00692B8B" w:rsidP="00212ECD">
      <w:pPr>
        <w:ind w:left="720" w:hanging="720"/>
        <w:jc w:val="both"/>
        <w:rPr>
          <w:rFonts w:ascii="Arial" w:hAnsi="Arial"/>
          <w:sz w:val="24"/>
          <w:szCs w:val="24"/>
        </w:rPr>
      </w:pPr>
      <w:r>
        <w:rPr>
          <w:rFonts w:ascii="Arial" w:hAnsi="Arial"/>
          <w:sz w:val="24"/>
          <w:szCs w:val="24"/>
        </w:rPr>
        <w:t>3</w:t>
      </w:r>
      <w:r w:rsidR="00212ECD" w:rsidRPr="00B53F9F">
        <w:rPr>
          <w:rFonts w:ascii="Arial" w:hAnsi="Arial"/>
          <w:sz w:val="24"/>
          <w:szCs w:val="24"/>
        </w:rPr>
        <w:t>.</w:t>
      </w:r>
      <w:r w:rsidR="00212ECD" w:rsidRPr="00B53F9F">
        <w:rPr>
          <w:rFonts w:ascii="Arial" w:hAnsi="Arial"/>
          <w:sz w:val="24"/>
          <w:szCs w:val="24"/>
        </w:rPr>
        <w:tab/>
        <w:t>Save as p</w:t>
      </w:r>
      <w:r w:rsidR="00D6777E">
        <w:rPr>
          <w:rFonts w:ascii="Arial" w:hAnsi="Arial"/>
          <w:sz w:val="24"/>
          <w:szCs w:val="24"/>
        </w:rPr>
        <w:t xml:space="preserve">rovided in Articles </w:t>
      </w:r>
      <w:r w:rsidR="00E32539">
        <w:rPr>
          <w:rFonts w:ascii="Arial" w:hAnsi="Arial"/>
          <w:sz w:val="24"/>
          <w:szCs w:val="24"/>
        </w:rPr>
        <w:t>4</w:t>
      </w:r>
      <w:r w:rsidR="00212ECD" w:rsidRPr="00B53F9F">
        <w:rPr>
          <w:rFonts w:ascii="Arial" w:hAnsi="Arial"/>
          <w:sz w:val="24"/>
          <w:szCs w:val="24"/>
        </w:rPr>
        <w:t xml:space="preserve"> an</w:t>
      </w:r>
      <w:r w:rsidR="00D6777E">
        <w:rPr>
          <w:rFonts w:ascii="Arial" w:hAnsi="Arial"/>
          <w:sz w:val="24"/>
          <w:szCs w:val="24"/>
        </w:rPr>
        <w:t xml:space="preserve">d </w:t>
      </w:r>
      <w:r w:rsidR="00E32539">
        <w:rPr>
          <w:rFonts w:ascii="Arial" w:hAnsi="Arial"/>
          <w:sz w:val="24"/>
          <w:szCs w:val="24"/>
        </w:rPr>
        <w:t>5</w:t>
      </w:r>
      <w:r w:rsidR="00212ECD" w:rsidRPr="00B53F9F">
        <w:rPr>
          <w:rFonts w:ascii="Arial" w:hAnsi="Arial"/>
          <w:sz w:val="24"/>
          <w:szCs w:val="24"/>
        </w:rPr>
        <w:t xml:space="preserve"> no person shall, except upon the direction or with the permission of a police constable in uniform, or a civil enforcement officer, cause or permit any vehicle to -</w:t>
      </w:r>
    </w:p>
    <w:p w14:paraId="7A24FC75" w14:textId="77777777" w:rsidR="00212ECD" w:rsidRPr="00B53F9F" w:rsidRDefault="00212ECD" w:rsidP="00212ECD">
      <w:pPr>
        <w:tabs>
          <w:tab w:val="num" w:pos="2880"/>
        </w:tabs>
        <w:jc w:val="both"/>
        <w:rPr>
          <w:rFonts w:ascii="Arial" w:hAnsi="Arial"/>
          <w:sz w:val="24"/>
          <w:szCs w:val="24"/>
        </w:rPr>
      </w:pPr>
    </w:p>
    <w:p w14:paraId="77F61155" w14:textId="5D7AD368" w:rsidR="00212ECD" w:rsidRDefault="7EDB7E10" w:rsidP="1B1075A7">
      <w:pPr>
        <w:tabs>
          <w:tab w:val="left" w:pos="1843"/>
          <w:tab w:val="left" w:pos="2127"/>
        </w:tabs>
        <w:ind w:left="1440"/>
        <w:jc w:val="both"/>
        <w:rPr>
          <w:rFonts w:ascii="Arial" w:hAnsi="Arial"/>
          <w:sz w:val="24"/>
          <w:szCs w:val="24"/>
        </w:rPr>
      </w:pPr>
      <w:r w:rsidRPr="00B53F9F">
        <w:rPr>
          <w:rFonts w:ascii="Arial" w:hAnsi="Arial"/>
          <w:sz w:val="24"/>
          <w:szCs w:val="24"/>
        </w:rPr>
        <w:t>(a)</w:t>
      </w:r>
      <w:r w:rsidR="00212ECD">
        <w:tab/>
      </w:r>
      <w:r w:rsidR="00212ECD">
        <w:tab/>
      </w:r>
      <w:r w:rsidR="00212ECD" w:rsidRPr="00B53F9F">
        <w:rPr>
          <w:rFonts w:ascii="Arial" w:hAnsi="Arial"/>
          <w:sz w:val="24"/>
          <w:szCs w:val="24"/>
        </w:rPr>
        <w:t xml:space="preserve">wait at any time in any length of road specified in Schedule </w:t>
      </w:r>
      <w:r w:rsidR="00A27A18">
        <w:rPr>
          <w:rFonts w:ascii="Arial" w:hAnsi="Arial"/>
          <w:sz w:val="24"/>
          <w:szCs w:val="24"/>
        </w:rPr>
        <w:t>1</w:t>
      </w:r>
      <w:r w:rsidR="00212ECD" w:rsidRPr="00B53F9F">
        <w:rPr>
          <w:rFonts w:ascii="Arial" w:hAnsi="Arial"/>
          <w:sz w:val="24"/>
          <w:szCs w:val="24"/>
        </w:rPr>
        <w:t>;</w:t>
      </w:r>
    </w:p>
    <w:p w14:paraId="4EC8B1ED" w14:textId="77777777" w:rsidR="004D0E74" w:rsidRDefault="004D0E74" w:rsidP="005A4E7F">
      <w:pPr>
        <w:jc w:val="both"/>
        <w:rPr>
          <w:rFonts w:ascii="Arial" w:hAnsi="Arial" w:cs="Arial"/>
          <w:sz w:val="24"/>
          <w:szCs w:val="24"/>
        </w:rPr>
      </w:pPr>
    </w:p>
    <w:p w14:paraId="0F306DFC" w14:textId="5F8EDF1F" w:rsidR="00212ECD" w:rsidRPr="00D6777E" w:rsidRDefault="00A27A18" w:rsidP="00212ECD">
      <w:pPr>
        <w:ind w:left="720" w:hanging="720"/>
        <w:jc w:val="both"/>
        <w:rPr>
          <w:rFonts w:ascii="Arial" w:hAnsi="Arial"/>
          <w:sz w:val="24"/>
          <w:szCs w:val="24"/>
        </w:rPr>
      </w:pPr>
      <w:r>
        <w:rPr>
          <w:rFonts w:ascii="Arial" w:hAnsi="Arial"/>
          <w:sz w:val="24"/>
          <w:szCs w:val="24"/>
        </w:rPr>
        <w:t>4</w:t>
      </w:r>
      <w:r w:rsidR="00212ECD" w:rsidRPr="00D6777E">
        <w:rPr>
          <w:rFonts w:ascii="Arial" w:hAnsi="Arial"/>
          <w:sz w:val="24"/>
          <w:szCs w:val="24"/>
        </w:rPr>
        <w:t>.</w:t>
      </w:r>
      <w:r w:rsidR="00212ECD" w:rsidRPr="00D6777E">
        <w:rPr>
          <w:rFonts w:ascii="Arial" w:hAnsi="Arial"/>
          <w:sz w:val="24"/>
          <w:szCs w:val="24"/>
        </w:rPr>
        <w:tab/>
        <w:t xml:space="preserve">Nothing in Article </w:t>
      </w:r>
      <w:r>
        <w:rPr>
          <w:rFonts w:ascii="Arial" w:hAnsi="Arial"/>
          <w:sz w:val="24"/>
          <w:szCs w:val="24"/>
        </w:rPr>
        <w:t>3</w:t>
      </w:r>
      <w:r w:rsidR="00212ECD" w:rsidRPr="00D6777E">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w:t>
      </w:r>
      <w:r w:rsidR="00D6777E" w:rsidRPr="00D6777E">
        <w:rPr>
          <w:rFonts w:ascii="Arial" w:hAnsi="Arial"/>
          <w:sz w:val="24"/>
          <w:szCs w:val="24"/>
        </w:rPr>
        <w:t>vehicle</w:t>
      </w:r>
      <w:r w:rsidR="00CA648C">
        <w:rPr>
          <w:rFonts w:ascii="Arial" w:hAnsi="Arial"/>
          <w:sz w:val="24"/>
          <w:szCs w:val="24"/>
        </w:rPr>
        <w:t>.</w:t>
      </w:r>
    </w:p>
    <w:p w14:paraId="4FF811F8" w14:textId="77777777" w:rsidR="001D7504" w:rsidRDefault="001D7504" w:rsidP="00212ECD">
      <w:pPr>
        <w:tabs>
          <w:tab w:val="left" w:pos="720"/>
        </w:tabs>
        <w:ind w:left="1440" w:hanging="1440"/>
        <w:jc w:val="both"/>
        <w:rPr>
          <w:rFonts w:ascii="Arial" w:hAnsi="Arial"/>
          <w:sz w:val="24"/>
          <w:szCs w:val="24"/>
        </w:rPr>
      </w:pPr>
    </w:p>
    <w:p w14:paraId="7AD6447C" w14:textId="02F7003B" w:rsidR="00212ECD" w:rsidRPr="0032375E" w:rsidRDefault="00A27A18" w:rsidP="00212ECD">
      <w:pPr>
        <w:tabs>
          <w:tab w:val="left" w:pos="720"/>
        </w:tabs>
        <w:ind w:left="1440" w:hanging="1440"/>
        <w:jc w:val="both"/>
        <w:rPr>
          <w:rFonts w:ascii="Arial" w:hAnsi="Arial"/>
          <w:sz w:val="24"/>
          <w:szCs w:val="24"/>
        </w:rPr>
      </w:pPr>
      <w:r>
        <w:rPr>
          <w:rFonts w:ascii="Arial" w:hAnsi="Arial"/>
          <w:sz w:val="24"/>
          <w:szCs w:val="24"/>
        </w:rPr>
        <w:t>5</w:t>
      </w:r>
      <w:r w:rsidR="00212ECD" w:rsidRPr="0032375E">
        <w:rPr>
          <w:rFonts w:ascii="Arial" w:hAnsi="Arial"/>
          <w:sz w:val="24"/>
          <w:szCs w:val="24"/>
        </w:rPr>
        <w:t>.</w:t>
      </w:r>
      <w:r w:rsidR="00212ECD" w:rsidRPr="0032375E">
        <w:rPr>
          <w:rFonts w:ascii="Arial" w:hAnsi="Arial"/>
          <w:sz w:val="24"/>
          <w:szCs w:val="24"/>
        </w:rPr>
        <w:tab/>
        <w:t>(1</w:t>
      </w:r>
      <w:r w:rsidR="00212ECD">
        <w:rPr>
          <w:rFonts w:ascii="Arial" w:hAnsi="Arial"/>
          <w:sz w:val="24"/>
          <w:szCs w:val="24"/>
        </w:rPr>
        <w:t>)</w:t>
      </w:r>
      <w:r w:rsidR="00212ECD">
        <w:rPr>
          <w:rFonts w:ascii="Arial" w:hAnsi="Arial"/>
          <w:sz w:val="24"/>
          <w:szCs w:val="24"/>
        </w:rPr>
        <w:tab/>
        <w:t xml:space="preserve">Nothing in Article </w:t>
      </w:r>
      <w:r>
        <w:rPr>
          <w:rFonts w:ascii="Arial" w:hAnsi="Arial"/>
          <w:sz w:val="24"/>
          <w:szCs w:val="24"/>
        </w:rPr>
        <w:t>3</w:t>
      </w:r>
      <w:r w:rsidR="00212ECD"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090E50BF" w14:textId="77777777" w:rsidR="00212ECD" w:rsidRPr="0032375E" w:rsidRDefault="00212ECD" w:rsidP="00212ECD">
      <w:pPr>
        <w:tabs>
          <w:tab w:val="left" w:pos="720"/>
        </w:tabs>
        <w:ind w:left="1440" w:hanging="1440"/>
        <w:jc w:val="both"/>
        <w:rPr>
          <w:rFonts w:ascii="Arial" w:hAnsi="Arial"/>
          <w:sz w:val="24"/>
          <w:szCs w:val="24"/>
        </w:rPr>
      </w:pPr>
    </w:p>
    <w:p w14:paraId="053C6111"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a person to board or alight from the vehicle;</w:t>
      </w:r>
    </w:p>
    <w:p w14:paraId="78648D0F" w14:textId="77777777" w:rsidR="00212ECD" w:rsidRPr="0032375E" w:rsidRDefault="00212ECD" w:rsidP="00212ECD">
      <w:pPr>
        <w:ind w:left="2160" w:hanging="720"/>
        <w:jc w:val="both"/>
        <w:rPr>
          <w:rFonts w:ascii="Arial" w:hAnsi="Arial"/>
          <w:sz w:val="24"/>
          <w:szCs w:val="24"/>
        </w:rPr>
      </w:pPr>
    </w:p>
    <w:p w14:paraId="44846804"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6974D21" w14:textId="77777777" w:rsidR="00212ECD" w:rsidRPr="0032375E" w:rsidRDefault="00212ECD" w:rsidP="00212ECD">
      <w:pPr>
        <w:ind w:left="2160" w:hanging="720"/>
        <w:jc w:val="both"/>
        <w:rPr>
          <w:rFonts w:ascii="Arial" w:hAnsi="Arial"/>
          <w:sz w:val="24"/>
          <w:szCs w:val="24"/>
        </w:rPr>
      </w:pPr>
    </w:p>
    <w:p w14:paraId="15769F24"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building, industrial or demolition operations;</w:t>
      </w:r>
    </w:p>
    <w:p w14:paraId="02C3EBBE" w14:textId="77777777" w:rsidR="00212ECD" w:rsidRPr="0032375E" w:rsidRDefault="00212ECD" w:rsidP="00377DB3">
      <w:pPr>
        <w:numPr>
          <w:ilvl w:val="0"/>
          <w:numId w:val="5"/>
        </w:numPr>
        <w:jc w:val="both"/>
        <w:rPr>
          <w:rFonts w:ascii="Arial" w:hAnsi="Arial"/>
          <w:sz w:val="24"/>
          <w:szCs w:val="24"/>
        </w:rPr>
      </w:pPr>
    </w:p>
    <w:p w14:paraId="31378C53" w14:textId="77777777" w:rsidR="00212ECD" w:rsidRPr="0032375E" w:rsidRDefault="00212ECD" w:rsidP="00377DB3">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the removal of any obstruction to traffic;</w:t>
      </w:r>
    </w:p>
    <w:p w14:paraId="3B0F1DC1" w14:textId="77777777" w:rsidR="00212ECD" w:rsidRPr="0032375E" w:rsidRDefault="00212ECD" w:rsidP="00212ECD">
      <w:pPr>
        <w:ind w:left="2880" w:hanging="720"/>
        <w:jc w:val="both"/>
        <w:rPr>
          <w:rFonts w:ascii="Arial" w:hAnsi="Arial"/>
          <w:sz w:val="24"/>
          <w:szCs w:val="24"/>
        </w:rPr>
      </w:pPr>
    </w:p>
    <w:p w14:paraId="4DF5382C" w14:textId="77777777" w:rsidR="00212ECD" w:rsidRPr="0032375E" w:rsidRDefault="00212ECD" w:rsidP="00377DB3">
      <w:pPr>
        <w:numPr>
          <w:ilvl w:val="0"/>
          <w:numId w:val="4"/>
        </w:numPr>
        <w:jc w:val="both"/>
        <w:rPr>
          <w:rFonts w:ascii="Arial" w:hAnsi="Arial"/>
          <w:sz w:val="24"/>
          <w:szCs w:val="24"/>
        </w:rPr>
      </w:pPr>
      <w:r w:rsidRPr="0032375E">
        <w:rPr>
          <w:rFonts w:ascii="Arial" w:hAnsi="Arial"/>
          <w:sz w:val="24"/>
          <w:szCs w:val="24"/>
        </w:rPr>
        <w:t>the maintenance, improvement or reconstruction of the said lengths of roads; or</w:t>
      </w:r>
    </w:p>
    <w:p w14:paraId="5378DFA0" w14:textId="77777777" w:rsidR="00212ECD" w:rsidRPr="0032375E" w:rsidRDefault="00212ECD" w:rsidP="00212ECD">
      <w:pPr>
        <w:ind w:left="2160"/>
        <w:jc w:val="both"/>
        <w:rPr>
          <w:rFonts w:ascii="Arial" w:hAnsi="Arial"/>
          <w:sz w:val="24"/>
          <w:szCs w:val="24"/>
        </w:rPr>
      </w:pPr>
    </w:p>
    <w:p w14:paraId="5F27EFB0"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the laying, erection, alteration or repair in or in land adjacent to the said lengths of roads of any sewer or of any main, pipe or apparatus for the supply of gas, water or electricity or of any electronic communications network within the meaning of the Communications Act 2003;</w:t>
      </w:r>
    </w:p>
    <w:p w14:paraId="1A2328BA" w14:textId="77777777" w:rsidR="00212ECD" w:rsidRPr="0032375E" w:rsidRDefault="00212ECD" w:rsidP="00212ECD">
      <w:pPr>
        <w:ind w:left="2880" w:hanging="720"/>
        <w:jc w:val="both"/>
        <w:rPr>
          <w:rFonts w:ascii="Arial" w:hAnsi="Arial"/>
          <w:sz w:val="24"/>
          <w:szCs w:val="24"/>
        </w:rPr>
      </w:pPr>
    </w:p>
    <w:p w14:paraId="51DE2FBA"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the vehicle, if it cannot conveniently be used for such purposes in any other road, to be used in the service of a local authority or a water authority in pursuance of statutory powers or duties;</w:t>
      </w:r>
    </w:p>
    <w:p w14:paraId="53D9C956" w14:textId="77777777" w:rsidR="00212ECD" w:rsidRPr="0032375E" w:rsidRDefault="00212ECD" w:rsidP="00212ECD">
      <w:pPr>
        <w:ind w:left="2160" w:hanging="720"/>
        <w:jc w:val="both"/>
        <w:rPr>
          <w:rFonts w:ascii="Arial" w:hAnsi="Arial"/>
          <w:sz w:val="24"/>
          <w:szCs w:val="24"/>
        </w:rPr>
      </w:pPr>
    </w:p>
    <w:p w14:paraId="650DCF1E"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the vehicle to be used for the purpose of delivering or collecting a postal packet or packets;</w:t>
      </w:r>
    </w:p>
    <w:p w14:paraId="5DCF9ACC" w14:textId="77777777" w:rsidR="00212ECD" w:rsidRPr="0032375E" w:rsidRDefault="00212ECD" w:rsidP="00212ECD">
      <w:pPr>
        <w:ind w:left="2160" w:hanging="720"/>
        <w:jc w:val="both"/>
        <w:rPr>
          <w:rFonts w:ascii="Arial" w:hAnsi="Arial"/>
          <w:sz w:val="24"/>
          <w:szCs w:val="24"/>
        </w:rPr>
      </w:pPr>
    </w:p>
    <w:p w14:paraId="00726957"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the vehicle to be used for fire, ambulance or police purposes;</w:t>
      </w:r>
    </w:p>
    <w:p w14:paraId="403FF14B" w14:textId="77777777" w:rsidR="00212ECD" w:rsidRPr="0032375E" w:rsidRDefault="00212ECD" w:rsidP="00212ECD">
      <w:pPr>
        <w:ind w:left="2160" w:hanging="720"/>
        <w:jc w:val="both"/>
        <w:rPr>
          <w:rFonts w:ascii="Arial" w:hAnsi="Arial"/>
          <w:sz w:val="24"/>
          <w:szCs w:val="24"/>
        </w:rPr>
      </w:pPr>
    </w:p>
    <w:p w14:paraId="7018970C" w14:textId="77777777" w:rsidR="00212ECD" w:rsidRPr="0032375E" w:rsidRDefault="00212ECD" w:rsidP="00377DB3">
      <w:pPr>
        <w:pStyle w:val="BodyTextIndent2"/>
        <w:numPr>
          <w:ilvl w:val="0"/>
          <w:numId w:val="2"/>
        </w:numPr>
        <w:rPr>
          <w:szCs w:val="24"/>
        </w:rPr>
      </w:pPr>
      <w:r w:rsidRPr="0032375E">
        <w:rPr>
          <w:szCs w:val="24"/>
        </w:rPr>
        <w:t>the vehicle to be used for the purpose of collecting or delivering cash        or  valuable securities to banks, building society or post offices/ shops.</w:t>
      </w:r>
    </w:p>
    <w:p w14:paraId="7A6793A1" w14:textId="77777777" w:rsidR="00212ECD" w:rsidRPr="0032375E" w:rsidRDefault="00212ECD" w:rsidP="00212ECD">
      <w:pPr>
        <w:pStyle w:val="BodyTextIndent2"/>
        <w:ind w:left="1418" w:firstLine="0"/>
        <w:rPr>
          <w:szCs w:val="24"/>
        </w:rPr>
      </w:pPr>
    </w:p>
    <w:p w14:paraId="72977375"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373545F7" w14:textId="77777777" w:rsidR="00212ECD" w:rsidRPr="0032375E" w:rsidRDefault="00212ECD" w:rsidP="00212ECD">
      <w:pPr>
        <w:ind w:left="2160" w:hanging="720"/>
        <w:jc w:val="both"/>
        <w:rPr>
          <w:rFonts w:ascii="Arial" w:hAnsi="Arial"/>
          <w:sz w:val="24"/>
          <w:szCs w:val="24"/>
        </w:rPr>
      </w:pPr>
    </w:p>
    <w:p w14:paraId="11C9F551"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required by law to stop;</w:t>
      </w:r>
    </w:p>
    <w:p w14:paraId="0BD4DD13" w14:textId="77777777" w:rsidR="00212ECD" w:rsidRPr="0032375E" w:rsidRDefault="00212ECD" w:rsidP="00212ECD">
      <w:pPr>
        <w:jc w:val="both"/>
        <w:rPr>
          <w:rFonts w:ascii="Arial" w:hAnsi="Arial"/>
          <w:sz w:val="24"/>
          <w:szCs w:val="24"/>
        </w:rPr>
      </w:pPr>
    </w:p>
    <w:p w14:paraId="0031E1A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obliged to stop so as to prevent any accident; or</w:t>
      </w:r>
    </w:p>
    <w:p w14:paraId="14AB26B4" w14:textId="77777777" w:rsidR="00212ECD" w:rsidRPr="0032375E" w:rsidRDefault="00212ECD" w:rsidP="00212ECD">
      <w:pPr>
        <w:jc w:val="both"/>
        <w:rPr>
          <w:rFonts w:ascii="Arial" w:hAnsi="Arial"/>
          <w:sz w:val="24"/>
          <w:szCs w:val="24"/>
        </w:rPr>
      </w:pPr>
    </w:p>
    <w:p w14:paraId="04F8891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4DB09E1E" w14:textId="77777777" w:rsidR="00212ECD" w:rsidRPr="0032375E" w:rsidRDefault="00212ECD" w:rsidP="00212ECD">
      <w:pPr>
        <w:jc w:val="both"/>
        <w:rPr>
          <w:rFonts w:ascii="Arial" w:hAnsi="Arial"/>
          <w:sz w:val="24"/>
          <w:szCs w:val="24"/>
        </w:rPr>
      </w:pPr>
    </w:p>
    <w:p w14:paraId="0BAEB19C" w14:textId="77777777" w:rsidR="00212ECD" w:rsidRPr="0032375E" w:rsidRDefault="00212ECD" w:rsidP="00212EC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any vehicle belonging to the Post Office and other companies engaged for the purpose of collecting or delivering postal packets, cash or valuable securities to banks, building societies, post offices or post boxes and business premises.</w:t>
      </w:r>
    </w:p>
    <w:p w14:paraId="47E06904" w14:textId="77777777" w:rsidR="00212ECD" w:rsidRPr="0032375E" w:rsidRDefault="00212ECD" w:rsidP="00212ECD">
      <w:pPr>
        <w:jc w:val="both"/>
        <w:rPr>
          <w:rFonts w:ascii="Arial" w:hAnsi="Arial"/>
          <w:sz w:val="24"/>
          <w:szCs w:val="24"/>
        </w:rPr>
      </w:pPr>
    </w:p>
    <w:p w14:paraId="072992E7" w14:textId="551FEACA" w:rsidR="00212ECD" w:rsidRDefault="00212ECD" w:rsidP="00212ECD">
      <w:pPr>
        <w:ind w:left="1440" w:hanging="720"/>
        <w:jc w:val="both"/>
        <w:rPr>
          <w:rFonts w:ascii="Arial" w:hAnsi="Arial" w:cs="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w:t>
      </w:r>
      <w:r w:rsidR="00A27A18">
        <w:rPr>
          <w:rFonts w:ascii="Arial" w:hAnsi="Arial"/>
          <w:sz w:val="24"/>
          <w:szCs w:val="24"/>
        </w:rPr>
        <w:t>3</w:t>
      </w:r>
      <w:r>
        <w:rPr>
          <w:rFonts w:ascii="Arial" w:hAnsi="Arial"/>
          <w:sz w:val="24"/>
          <w:szCs w:val="24"/>
        </w:rPr>
        <w:t xml:space="preserve">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sidR="00CA648C">
        <w:rPr>
          <w:rFonts w:ascii="Arial" w:hAnsi="Arial" w:cs="Arial"/>
          <w:sz w:val="24"/>
          <w:szCs w:val="24"/>
        </w:rPr>
        <w:t>.</w:t>
      </w:r>
    </w:p>
    <w:p w14:paraId="7D4EB459" w14:textId="77777777" w:rsidR="00D6777E" w:rsidRDefault="00D6777E" w:rsidP="0086526D">
      <w:pPr>
        <w:pStyle w:val="BodyTextIndent3"/>
        <w:tabs>
          <w:tab w:val="left" w:pos="720"/>
        </w:tabs>
        <w:ind w:left="0" w:firstLine="0"/>
        <w:rPr>
          <w:szCs w:val="24"/>
        </w:rPr>
      </w:pPr>
    </w:p>
    <w:p w14:paraId="4F69B13E" w14:textId="5E46C110" w:rsidR="00212ECD" w:rsidRPr="0032375E" w:rsidRDefault="00A27A18" w:rsidP="00212ECD">
      <w:pPr>
        <w:pStyle w:val="BodyTextIndent3"/>
        <w:tabs>
          <w:tab w:val="left" w:pos="720"/>
        </w:tabs>
        <w:rPr>
          <w:szCs w:val="24"/>
        </w:rPr>
      </w:pPr>
      <w:r>
        <w:rPr>
          <w:szCs w:val="24"/>
        </w:rPr>
        <w:t>6</w:t>
      </w:r>
      <w:r w:rsidR="00212ECD" w:rsidRPr="0032375E">
        <w:rPr>
          <w:szCs w:val="24"/>
        </w:rPr>
        <w:t>.</w:t>
      </w:r>
      <w:r w:rsidR="00212ECD"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24C17B8E" w14:textId="77777777" w:rsidR="00212ECD" w:rsidRPr="0032375E" w:rsidRDefault="00212ECD" w:rsidP="00212ECD">
      <w:pPr>
        <w:tabs>
          <w:tab w:val="left" w:pos="720"/>
        </w:tabs>
        <w:ind w:left="720" w:hanging="720"/>
        <w:jc w:val="both"/>
        <w:rPr>
          <w:rFonts w:ascii="Arial" w:hAnsi="Arial"/>
          <w:sz w:val="24"/>
          <w:szCs w:val="24"/>
        </w:rPr>
      </w:pPr>
    </w:p>
    <w:p w14:paraId="2DADBCDF" w14:textId="0A9E4BB9" w:rsidR="00212ECD" w:rsidRPr="0032375E" w:rsidRDefault="00A27A18" w:rsidP="00212ECD">
      <w:pPr>
        <w:ind w:left="720" w:hanging="720"/>
        <w:jc w:val="both"/>
        <w:rPr>
          <w:rFonts w:ascii="Arial" w:hAnsi="Arial"/>
          <w:sz w:val="24"/>
          <w:szCs w:val="24"/>
        </w:rPr>
      </w:pPr>
      <w:r>
        <w:rPr>
          <w:rFonts w:ascii="Arial" w:hAnsi="Arial"/>
          <w:sz w:val="24"/>
          <w:szCs w:val="24"/>
        </w:rPr>
        <w:t>7</w:t>
      </w:r>
      <w:r w:rsidR="00010C49">
        <w:rPr>
          <w:rFonts w:ascii="Arial" w:hAnsi="Arial"/>
          <w:sz w:val="24"/>
          <w:szCs w:val="24"/>
        </w:rPr>
        <w:t>.</w:t>
      </w:r>
      <w:r w:rsidR="00212ECD" w:rsidRPr="0032375E">
        <w:rPr>
          <w:rFonts w:ascii="Arial" w:hAnsi="Arial"/>
          <w:sz w:val="24"/>
          <w:szCs w:val="24"/>
        </w:rPr>
        <w:tab/>
        <w:t xml:space="preserve">When a notice has been attached to a vehicle in accordance </w:t>
      </w:r>
      <w:r w:rsidR="00212ECD">
        <w:rPr>
          <w:rFonts w:ascii="Arial" w:hAnsi="Arial"/>
          <w:sz w:val="24"/>
          <w:szCs w:val="24"/>
        </w:rPr>
        <w:t>w</w:t>
      </w:r>
      <w:r w:rsidR="0086526D">
        <w:rPr>
          <w:rFonts w:ascii="Arial" w:hAnsi="Arial"/>
          <w:sz w:val="24"/>
          <w:szCs w:val="24"/>
        </w:rPr>
        <w:t xml:space="preserve">ith the provisions of Article </w:t>
      </w:r>
      <w:r w:rsidR="00E37539">
        <w:rPr>
          <w:rFonts w:ascii="Arial" w:hAnsi="Arial"/>
          <w:sz w:val="24"/>
          <w:szCs w:val="24"/>
        </w:rPr>
        <w:t>6</w:t>
      </w:r>
      <w:r w:rsidR="00212ECD" w:rsidRPr="0032375E">
        <w:rPr>
          <w:rFonts w:ascii="Arial" w:hAnsi="Arial"/>
          <w:sz w:val="24"/>
          <w:szCs w:val="24"/>
        </w:rPr>
        <w:t xml:space="preserve"> no person not being the driver of the vehicle or a person duly authorised by the Council shall remove the notice from the vehicle.</w:t>
      </w:r>
    </w:p>
    <w:p w14:paraId="7D337905" w14:textId="77777777" w:rsidR="00212ECD" w:rsidRPr="0032375E" w:rsidRDefault="00212ECD" w:rsidP="00212ECD">
      <w:pPr>
        <w:ind w:left="720" w:hanging="720"/>
        <w:jc w:val="both"/>
        <w:rPr>
          <w:rFonts w:ascii="Arial" w:hAnsi="Arial"/>
          <w:sz w:val="24"/>
          <w:szCs w:val="24"/>
        </w:rPr>
      </w:pPr>
    </w:p>
    <w:p w14:paraId="3AB6B5FE" w14:textId="23189824" w:rsidR="00212ECD" w:rsidRPr="0032375E" w:rsidRDefault="00E37539" w:rsidP="00212ECD">
      <w:pPr>
        <w:tabs>
          <w:tab w:val="left" w:pos="720"/>
        </w:tabs>
        <w:ind w:left="1440" w:hanging="1440"/>
        <w:jc w:val="both"/>
        <w:rPr>
          <w:rFonts w:ascii="Arial" w:hAnsi="Arial"/>
          <w:sz w:val="24"/>
          <w:szCs w:val="24"/>
        </w:rPr>
      </w:pPr>
      <w:r>
        <w:rPr>
          <w:rFonts w:ascii="Arial" w:hAnsi="Arial"/>
          <w:sz w:val="24"/>
          <w:szCs w:val="24"/>
        </w:rPr>
        <w:t>8</w:t>
      </w:r>
      <w:r w:rsidR="00212ECD" w:rsidRPr="0032375E">
        <w:rPr>
          <w:rFonts w:ascii="Arial" w:hAnsi="Arial"/>
          <w:sz w:val="24"/>
          <w:szCs w:val="24"/>
        </w:rPr>
        <w:t>.</w:t>
      </w:r>
      <w:r w:rsidR="00212ECD" w:rsidRPr="0032375E">
        <w:rPr>
          <w:rFonts w:ascii="Arial" w:hAnsi="Arial"/>
          <w:sz w:val="24"/>
          <w:szCs w:val="24"/>
        </w:rPr>
        <w:tab/>
        <w:t>(1)</w:t>
      </w:r>
      <w:r w:rsidR="00212ECD" w:rsidRPr="0032375E">
        <w:rPr>
          <w:rFonts w:ascii="Arial" w:hAnsi="Arial"/>
          <w:sz w:val="24"/>
          <w:szCs w:val="24"/>
        </w:rPr>
        <w:tab/>
        <w:t xml:space="preserve">The penalty charge shall be paid to the Council in accordance with the instructions indicated on the penalty charge notice, either – </w:t>
      </w:r>
    </w:p>
    <w:p w14:paraId="0E70B0CF" w14:textId="77777777" w:rsidR="00212ECD" w:rsidRPr="0032375E" w:rsidRDefault="00212ECD" w:rsidP="00212ECD">
      <w:pPr>
        <w:tabs>
          <w:tab w:val="left" w:pos="720"/>
        </w:tabs>
        <w:ind w:left="1440" w:hanging="1440"/>
        <w:jc w:val="both"/>
        <w:rPr>
          <w:rFonts w:ascii="Arial" w:hAnsi="Arial"/>
          <w:sz w:val="24"/>
          <w:szCs w:val="24"/>
        </w:rPr>
      </w:pPr>
    </w:p>
    <w:p w14:paraId="143BBF62" w14:textId="77777777" w:rsidR="00212ECD" w:rsidRPr="0032375E" w:rsidRDefault="00212ECD" w:rsidP="00212ECD">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5329BF55" w14:textId="77777777" w:rsidR="00212ECD" w:rsidRPr="0032375E" w:rsidRDefault="00212ECD" w:rsidP="00212ECD">
      <w:pPr>
        <w:tabs>
          <w:tab w:val="left" w:pos="1440"/>
        </w:tabs>
        <w:ind w:left="2160" w:hanging="2160"/>
        <w:jc w:val="both"/>
        <w:rPr>
          <w:rFonts w:ascii="Arial" w:hAnsi="Arial"/>
          <w:sz w:val="24"/>
          <w:szCs w:val="24"/>
        </w:rPr>
      </w:pPr>
    </w:p>
    <w:p w14:paraId="039E0A95" w14:textId="77777777" w:rsidR="00212ECD" w:rsidRPr="0032375E" w:rsidRDefault="00212ECD" w:rsidP="00212ECD">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61089C6A" w14:textId="77777777" w:rsidR="00212ECD" w:rsidRPr="0032375E" w:rsidRDefault="00212ECD" w:rsidP="00212ECD">
      <w:pPr>
        <w:tabs>
          <w:tab w:val="left" w:pos="1440"/>
        </w:tabs>
        <w:ind w:left="2160" w:hanging="2160"/>
        <w:jc w:val="both"/>
        <w:rPr>
          <w:rFonts w:ascii="Arial" w:hAnsi="Arial"/>
          <w:sz w:val="24"/>
          <w:szCs w:val="24"/>
        </w:rPr>
      </w:pPr>
    </w:p>
    <w:p w14:paraId="226587BE" w14:textId="77777777" w:rsidR="00212ECD" w:rsidRPr="0032375E" w:rsidRDefault="00212ECD" w:rsidP="00212ECD">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2C1559D1" w14:textId="77777777" w:rsidR="00212ECD" w:rsidRPr="0032375E" w:rsidRDefault="00212ECD" w:rsidP="00212ECD">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4A237FF1" w14:textId="77777777" w:rsidR="00212ECD" w:rsidRPr="0032375E" w:rsidRDefault="00212ECD" w:rsidP="00212ECD">
      <w:pPr>
        <w:tabs>
          <w:tab w:val="left" w:pos="1440"/>
        </w:tabs>
        <w:ind w:left="1440" w:hanging="720"/>
        <w:jc w:val="both"/>
        <w:rPr>
          <w:rFonts w:ascii="Arial" w:hAnsi="Arial"/>
          <w:sz w:val="24"/>
          <w:szCs w:val="24"/>
        </w:rPr>
      </w:pPr>
    </w:p>
    <w:p w14:paraId="4EF0124C" w14:textId="77777777" w:rsidR="00212ECD" w:rsidRPr="0032375E" w:rsidRDefault="00212ECD" w:rsidP="00377DB3">
      <w:pPr>
        <w:numPr>
          <w:ilvl w:val="0"/>
          <w:numId w:val="3"/>
        </w:numPr>
        <w:tabs>
          <w:tab w:val="num" w:pos="2160"/>
        </w:tabs>
        <w:jc w:val="both"/>
        <w:rPr>
          <w:rFonts w:ascii="Arial" w:hAnsi="Arial"/>
          <w:sz w:val="24"/>
          <w:szCs w:val="24"/>
        </w:rPr>
      </w:pPr>
      <w:r w:rsidRPr="0032375E">
        <w:rPr>
          <w:rFonts w:ascii="Arial" w:hAnsi="Arial"/>
          <w:sz w:val="24"/>
          <w:szCs w:val="24"/>
        </w:rPr>
        <w:t xml:space="preserve">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w:t>
      </w:r>
      <w:r w:rsidRPr="0032375E">
        <w:rPr>
          <w:rFonts w:ascii="Arial" w:hAnsi="Arial"/>
          <w:sz w:val="24"/>
          <w:szCs w:val="24"/>
        </w:rPr>
        <w:lastRenderedPageBreak/>
        <w:t>payment of the penalty charge shall be made shall be extended until the time at which the said office closes on the next full day on which that office is open.</w:t>
      </w:r>
    </w:p>
    <w:p w14:paraId="6AFACDF7" w14:textId="77777777" w:rsidR="00212ECD" w:rsidRDefault="00212ECD" w:rsidP="00212ECD">
      <w:pPr>
        <w:jc w:val="both"/>
        <w:rPr>
          <w:rFonts w:ascii="Arial" w:hAnsi="Arial" w:cs="Arial"/>
          <w:sz w:val="24"/>
          <w:u w:val="single"/>
        </w:rPr>
      </w:pPr>
    </w:p>
    <w:p w14:paraId="32BC6D33"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01B609BC" w14:textId="77777777" w:rsidR="00212ECD" w:rsidRPr="00847033" w:rsidRDefault="00212ECD" w:rsidP="00212ECD">
      <w:pPr>
        <w:jc w:val="both"/>
        <w:rPr>
          <w:rFonts w:ascii="Arial" w:hAnsi="Arial" w:cs="Arial"/>
          <w:sz w:val="24"/>
        </w:rPr>
      </w:pPr>
    </w:p>
    <w:p w14:paraId="3FA01A5C" w14:textId="6F917D02" w:rsidR="00212ECD" w:rsidRPr="00847033" w:rsidRDefault="00E37539" w:rsidP="00212ECD">
      <w:pPr>
        <w:pStyle w:val="BodyTextIndent3"/>
        <w:ind w:left="741" w:hanging="741"/>
        <w:rPr>
          <w:rFonts w:cs="Arial"/>
        </w:rPr>
      </w:pPr>
      <w:r>
        <w:rPr>
          <w:rFonts w:cs="Arial"/>
        </w:rPr>
        <w:t>9</w:t>
      </w:r>
      <w:r w:rsidR="00212ECD" w:rsidRPr="00847033">
        <w:rPr>
          <w:rFonts w:cs="Arial"/>
        </w:rPr>
        <w:t>.</w:t>
      </w:r>
      <w:r w:rsidR="00212ECD" w:rsidRPr="00847033">
        <w:rPr>
          <w:rFonts w:cs="Arial"/>
        </w:rPr>
        <w:tab/>
        <w:t>(1)</w:t>
      </w:r>
      <w:r w:rsidR="00212ECD" w:rsidRPr="00847033">
        <w:rPr>
          <w:rFonts w:cs="Arial"/>
        </w:rPr>
        <w:tab/>
        <w:t>Any person duly authorised by the Council may suspend the use of a parking place or any part thereof whenever he/she considers such suspension reasonably necessary:-</w:t>
      </w:r>
    </w:p>
    <w:p w14:paraId="7C200394" w14:textId="77777777" w:rsidR="00212ECD" w:rsidRPr="00847033" w:rsidRDefault="00212ECD" w:rsidP="00377DB3">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for the purpose of facilitating the movement of traffic or promoting its safety;</w:t>
      </w:r>
    </w:p>
    <w:p w14:paraId="73363288" w14:textId="77777777" w:rsidR="00212ECD" w:rsidRPr="00847033" w:rsidRDefault="00212ECD" w:rsidP="00377DB3">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013D8FA9"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for the convenience of occupiers of premises adjacent to the parking place on any occasion of the removal of furniture from the premises to another or the delivery of furniture to the adjacent premises from another;</w:t>
      </w:r>
    </w:p>
    <w:p w14:paraId="31BCEA70"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77A8C54"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736635FC" w14:textId="77777777" w:rsidR="00212ECD" w:rsidRPr="00847033" w:rsidRDefault="00212ECD" w:rsidP="00212ECD">
      <w:pPr>
        <w:ind w:left="1980"/>
        <w:jc w:val="both"/>
        <w:rPr>
          <w:rFonts w:ascii="Arial" w:hAnsi="Arial" w:cs="Arial"/>
          <w:sz w:val="24"/>
        </w:rPr>
      </w:pPr>
    </w:p>
    <w:p w14:paraId="3332075F" w14:textId="77777777" w:rsidR="00212ECD" w:rsidRPr="00847033" w:rsidRDefault="00212ECD" w:rsidP="00377DB3">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2151A70C" w14:textId="77777777" w:rsidR="00212ECD" w:rsidRPr="00847033" w:rsidRDefault="00212ECD" w:rsidP="00212ECD">
      <w:pPr>
        <w:ind w:left="1080"/>
        <w:jc w:val="both"/>
        <w:rPr>
          <w:rFonts w:ascii="Arial" w:hAnsi="Arial" w:cs="Arial"/>
          <w:sz w:val="24"/>
        </w:rPr>
      </w:pPr>
    </w:p>
    <w:p w14:paraId="5482418A"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24191E3B" w14:textId="77777777" w:rsidR="00212ECD" w:rsidRPr="00847033" w:rsidRDefault="00212ECD" w:rsidP="00212ECD">
      <w:pPr>
        <w:ind w:left="1080"/>
        <w:jc w:val="both"/>
        <w:rPr>
          <w:rFonts w:ascii="Arial" w:hAnsi="Arial" w:cs="Arial"/>
          <w:sz w:val="24"/>
        </w:rPr>
      </w:pPr>
    </w:p>
    <w:p w14:paraId="72A981C4"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BE42F37" w14:textId="77777777" w:rsidR="00212ECD" w:rsidRPr="00847033" w:rsidRDefault="00212ECD" w:rsidP="00212ECD">
      <w:pPr>
        <w:ind w:left="1080"/>
        <w:jc w:val="both"/>
        <w:rPr>
          <w:rFonts w:ascii="Arial" w:hAnsi="Arial" w:cs="Arial"/>
          <w:sz w:val="24"/>
        </w:rPr>
      </w:pPr>
    </w:p>
    <w:p w14:paraId="2BF44A4A" w14:textId="77777777" w:rsidR="00212ECD" w:rsidRPr="00847033" w:rsidRDefault="00212ECD" w:rsidP="00377DB3">
      <w:pPr>
        <w:numPr>
          <w:ilvl w:val="2"/>
          <w:numId w:val="6"/>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55D2D5B8" w14:textId="77777777" w:rsidR="00212ECD" w:rsidRPr="00847033" w:rsidRDefault="00212ECD" w:rsidP="00212ECD">
      <w:pPr>
        <w:jc w:val="both"/>
        <w:rPr>
          <w:rFonts w:ascii="Arial" w:hAnsi="Arial" w:cs="Arial"/>
          <w:sz w:val="24"/>
          <w:u w:val="single"/>
        </w:rPr>
      </w:pPr>
    </w:p>
    <w:p w14:paraId="145DCFB5"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Authority To Move &amp; Remove Vehicles In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F620C0" w14:textId="77777777" w:rsidR="00212ECD" w:rsidRDefault="00212ECD" w:rsidP="00212ECD">
      <w:pPr>
        <w:tabs>
          <w:tab w:val="num" w:pos="2880"/>
        </w:tabs>
        <w:jc w:val="both"/>
        <w:rPr>
          <w:rFonts w:ascii="Arial" w:hAnsi="Arial" w:cs="Arial"/>
          <w:sz w:val="24"/>
          <w:u w:val="single"/>
        </w:rPr>
      </w:pPr>
    </w:p>
    <w:p w14:paraId="16536954" w14:textId="0F0B2F8A" w:rsidR="00212ECD" w:rsidRPr="00847033" w:rsidRDefault="0086526D" w:rsidP="00212ECD">
      <w:pPr>
        <w:tabs>
          <w:tab w:val="left" w:pos="709"/>
          <w:tab w:val="num" w:pos="2880"/>
        </w:tabs>
        <w:ind w:left="705" w:hanging="705"/>
        <w:jc w:val="both"/>
        <w:rPr>
          <w:rFonts w:ascii="Arial" w:hAnsi="Arial" w:cs="Arial"/>
          <w:sz w:val="24"/>
        </w:rPr>
      </w:pPr>
      <w:r>
        <w:rPr>
          <w:rFonts w:ascii="Arial" w:hAnsi="Arial" w:cs="Arial"/>
          <w:sz w:val="24"/>
        </w:rPr>
        <w:t>1</w:t>
      </w:r>
      <w:r w:rsidR="00E37539">
        <w:rPr>
          <w:rFonts w:ascii="Arial" w:hAnsi="Arial" w:cs="Arial"/>
          <w:sz w:val="24"/>
        </w:rPr>
        <w:t>0</w:t>
      </w:r>
      <w:r w:rsidR="00212ECD">
        <w:rPr>
          <w:rFonts w:ascii="Arial" w:hAnsi="Arial" w:cs="Arial"/>
          <w:sz w:val="24"/>
        </w:rPr>
        <w:t xml:space="preserve">. </w:t>
      </w:r>
      <w:r w:rsidR="00212ECD">
        <w:rPr>
          <w:rFonts w:ascii="Arial" w:hAnsi="Arial" w:cs="Arial"/>
          <w:sz w:val="24"/>
        </w:rPr>
        <w:tab/>
      </w:r>
      <w:r w:rsidR="00212ECD" w:rsidRPr="00847033">
        <w:rPr>
          <w:rFonts w:ascii="Arial" w:hAnsi="Arial" w:cs="Arial"/>
          <w:sz w:val="24"/>
        </w:rPr>
        <w:t>Subject to the proviso hereto, when a vehicle is left in a parking place in contravention of any of the pr</w:t>
      </w:r>
      <w:r w:rsidR="00212ECD">
        <w:rPr>
          <w:rFonts w:ascii="Arial" w:hAnsi="Arial" w:cs="Arial"/>
          <w:sz w:val="24"/>
        </w:rPr>
        <w:t xml:space="preserve">ovisions contained in Articles </w:t>
      </w:r>
      <w:r w:rsidR="00E37539">
        <w:rPr>
          <w:rFonts w:ascii="Arial" w:hAnsi="Arial" w:cs="Arial"/>
          <w:sz w:val="24"/>
        </w:rPr>
        <w:t>3</w:t>
      </w:r>
      <w:r w:rsidR="00212ECD" w:rsidRPr="00847033">
        <w:rPr>
          <w:rFonts w:ascii="Arial" w:hAnsi="Arial" w:cs="Arial"/>
          <w:sz w:val="24"/>
        </w:rPr>
        <w:t xml:space="preserve"> –</w:t>
      </w:r>
      <w:r>
        <w:rPr>
          <w:rFonts w:ascii="Arial" w:hAnsi="Arial" w:cs="Arial"/>
          <w:sz w:val="24"/>
        </w:rPr>
        <w:t xml:space="preserve"> </w:t>
      </w:r>
      <w:r w:rsidR="00E37539">
        <w:rPr>
          <w:rFonts w:ascii="Arial" w:hAnsi="Arial" w:cs="Arial"/>
          <w:sz w:val="24"/>
        </w:rPr>
        <w:t>5</w:t>
      </w:r>
      <w:r>
        <w:rPr>
          <w:rFonts w:ascii="Arial" w:hAnsi="Arial" w:cs="Arial"/>
          <w:sz w:val="24"/>
        </w:rPr>
        <w:t xml:space="preserve"> of this order, and Article </w:t>
      </w:r>
      <w:r w:rsidR="00E37539">
        <w:rPr>
          <w:rFonts w:ascii="Arial" w:hAnsi="Arial" w:cs="Arial"/>
          <w:sz w:val="24"/>
        </w:rPr>
        <w:t>9</w:t>
      </w:r>
      <w:r w:rsidR="00212ECD" w:rsidRPr="00847033">
        <w:rPr>
          <w:rFonts w:ascii="Arial" w:hAnsi="Arial" w:cs="Arial"/>
          <w:sz w:val="24"/>
        </w:rPr>
        <w:t xml:space="preserve"> of this order,  a civil enforcement officer or other person authorised in that behalf by the Council, or a police constable in uniform, may remove the vehicle or arrange for it to </w:t>
      </w:r>
      <w:r w:rsidR="00212ECD" w:rsidRPr="00847033">
        <w:rPr>
          <w:rFonts w:ascii="Arial" w:hAnsi="Arial" w:cs="Arial"/>
          <w:sz w:val="24"/>
        </w:rPr>
        <w:lastRenderedPageBreak/>
        <w:t>be removed from the parking place, Provided that when a vehicle is waiting in the parking place in contravention of the provisions o</w:t>
      </w:r>
      <w:r>
        <w:rPr>
          <w:rFonts w:ascii="Arial" w:hAnsi="Arial" w:cs="Arial"/>
          <w:sz w:val="24"/>
        </w:rPr>
        <w:t xml:space="preserve">f Articles </w:t>
      </w:r>
      <w:r w:rsidR="00E37539">
        <w:rPr>
          <w:rFonts w:ascii="Arial" w:hAnsi="Arial" w:cs="Arial"/>
          <w:sz w:val="24"/>
        </w:rPr>
        <w:t>3</w:t>
      </w:r>
      <w:r>
        <w:rPr>
          <w:rFonts w:ascii="Arial" w:hAnsi="Arial" w:cs="Arial"/>
          <w:sz w:val="24"/>
        </w:rPr>
        <w:t xml:space="preserve"> – </w:t>
      </w:r>
      <w:r w:rsidR="00E37539">
        <w:rPr>
          <w:rFonts w:ascii="Arial" w:hAnsi="Arial" w:cs="Arial"/>
          <w:sz w:val="24"/>
        </w:rPr>
        <w:t>5</w:t>
      </w:r>
      <w:r>
        <w:rPr>
          <w:rFonts w:ascii="Arial" w:hAnsi="Arial" w:cs="Arial"/>
          <w:sz w:val="24"/>
        </w:rPr>
        <w:t xml:space="preserve">, and Article </w:t>
      </w:r>
      <w:r w:rsidR="00E37539">
        <w:rPr>
          <w:rFonts w:ascii="Arial" w:hAnsi="Arial" w:cs="Arial"/>
          <w:sz w:val="24"/>
        </w:rPr>
        <w:t>9</w:t>
      </w:r>
      <w:r w:rsidR="00212ECD"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18FC6D7F" w14:textId="77777777" w:rsidR="00212ECD" w:rsidRPr="00847033" w:rsidRDefault="00212ECD" w:rsidP="00212ECD">
      <w:pPr>
        <w:jc w:val="both"/>
        <w:rPr>
          <w:rFonts w:ascii="Arial" w:hAnsi="Arial" w:cs="Arial"/>
          <w:sz w:val="24"/>
        </w:rPr>
      </w:pPr>
    </w:p>
    <w:p w14:paraId="27015A89" w14:textId="0CD4D9F8" w:rsidR="00212ECD" w:rsidRPr="00847033" w:rsidRDefault="0086526D" w:rsidP="00212ECD">
      <w:pPr>
        <w:ind w:left="705" w:hanging="705"/>
        <w:jc w:val="both"/>
        <w:rPr>
          <w:rFonts w:ascii="Arial" w:hAnsi="Arial" w:cs="Arial"/>
          <w:sz w:val="24"/>
        </w:rPr>
      </w:pPr>
      <w:r>
        <w:rPr>
          <w:rFonts w:ascii="Arial" w:hAnsi="Arial" w:cs="Arial"/>
          <w:sz w:val="24"/>
        </w:rPr>
        <w:t>1</w:t>
      </w:r>
      <w:r w:rsidR="00E37539">
        <w:rPr>
          <w:rFonts w:ascii="Arial" w:hAnsi="Arial" w:cs="Arial"/>
          <w:sz w:val="24"/>
        </w:rPr>
        <w:t>1</w:t>
      </w:r>
      <w:r w:rsidR="00212ECD" w:rsidRPr="00847033">
        <w:rPr>
          <w:rFonts w:ascii="Arial" w:hAnsi="Arial" w:cs="Arial"/>
          <w:sz w:val="24"/>
        </w:rPr>
        <w:t>.</w:t>
      </w:r>
      <w:r w:rsidR="00212ECD" w:rsidRPr="00847033">
        <w:rPr>
          <w:rFonts w:ascii="Arial" w:hAnsi="Arial" w:cs="Arial"/>
          <w:sz w:val="24"/>
        </w:rPr>
        <w:tab/>
      </w:r>
      <w:r w:rsidR="00212ECD">
        <w:rPr>
          <w:rFonts w:ascii="Arial" w:hAnsi="Arial" w:cs="Arial"/>
          <w:sz w:val="24"/>
        </w:rPr>
        <w:tab/>
      </w:r>
      <w:r w:rsidR="00212ECD" w:rsidRPr="00847033">
        <w:rPr>
          <w:rFonts w:ascii="Arial" w:hAnsi="Arial" w:cs="Arial"/>
          <w:sz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79FAF27D" w14:textId="77777777" w:rsidR="00212ECD" w:rsidRPr="00847033" w:rsidRDefault="00212ECD" w:rsidP="00212ECD">
      <w:pPr>
        <w:jc w:val="both"/>
        <w:rPr>
          <w:rFonts w:ascii="Arial" w:hAnsi="Arial" w:cs="Arial"/>
          <w:sz w:val="24"/>
        </w:rPr>
      </w:pPr>
    </w:p>
    <w:p w14:paraId="2B359282" w14:textId="015B9CF9" w:rsidR="00212ECD" w:rsidRPr="00847033" w:rsidRDefault="0086526D" w:rsidP="00212ECD">
      <w:pPr>
        <w:ind w:left="705" w:hanging="705"/>
        <w:jc w:val="both"/>
        <w:rPr>
          <w:rFonts w:ascii="Arial" w:hAnsi="Arial" w:cs="Arial"/>
          <w:sz w:val="24"/>
        </w:rPr>
      </w:pPr>
      <w:r>
        <w:rPr>
          <w:rFonts w:ascii="Arial" w:hAnsi="Arial" w:cs="Arial"/>
          <w:sz w:val="24"/>
        </w:rPr>
        <w:t>1</w:t>
      </w:r>
      <w:r w:rsidR="00E37539">
        <w:rPr>
          <w:rFonts w:ascii="Arial" w:hAnsi="Arial" w:cs="Arial"/>
          <w:sz w:val="24"/>
        </w:rPr>
        <w:t>2</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41424AAF" w14:textId="77777777" w:rsidR="00212ECD" w:rsidRPr="00847033" w:rsidRDefault="00212ECD" w:rsidP="00212ECD">
      <w:pPr>
        <w:jc w:val="both"/>
        <w:rPr>
          <w:rFonts w:ascii="Arial" w:hAnsi="Arial" w:cs="Arial"/>
          <w:sz w:val="24"/>
        </w:rPr>
      </w:pPr>
    </w:p>
    <w:p w14:paraId="27380407" w14:textId="6337DACF" w:rsidR="00212ECD" w:rsidRDefault="0086526D" w:rsidP="00212ECD">
      <w:pPr>
        <w:ind w:left="705" w:hanging="705"/>
        <w:jc w:val="both"/>
        <w:rPr>
          <w:rFonts w:ascii="Arial" w:hAnsi="Arial" w:cs="Arial"/>
          <w:sz w:val="24"/>
        </w:rPr>
      </w:pPr>
      <w:r>
        <w:rPr>
          <w:rFonts w:ascii="Arial" w:hAnsi="Arial" w:cs="Arial"/>
          <w:sz w:val="24"/>
        </w:rPr>
        <w:t>1</w:t>
      </w:r>
      <w:r w:rsidR="00E37539">
        <w:rPr>
          <w:rFonts w:ascii="Arial" w:hAnsi="Arial" w:cs="Arial"/>
          <w:sz w:val="24"/>
        </w:rPr>
        <w:t>3</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When a person authorised by the Council removes or makes arrangements for the removal of a vehicle from the parkin</w:t>
      </w:r>
      <w:r w:rsidR="00212ECD">
        <w:rPr>
          <w:rFonts w:ascii="Arial" w:hAnsi="Arial" w:cs="Arial"/>
          <w:sz w:val="24"/>
        </w:rPr>
        <w:t>g place by virt</w:t>
      </w:r>
      <w:r w:rsidR="001D7504">
        <w:rPr>
          <w:rFonts w:ascii="Arial" w:hAnsi="Arial" w:cs="Arial"/>
          <w:sz w:val="24"/>
        </w:rPr>
        <w:t xml:space="preserve">ue of Articles </w:t>
      </w:r>
      <w:r w:rsidR="00E37539">
        <w:rPr>
          <w:rFonts w:ascii="Arial" w:hAnsi="Arial" w:cs="Arial"/>
          <w:sz w:val="24"/>
        </w:rPr>
        <w:t>7</w:t>
      </w:r>
      <w:r w:rsidR="001D7504">
        <w:rPr>
          <w:rFonts w:ascii="Arial" w:hAnsi="Arial" w:cs="Arial"/>
          <w:sz w:val="24"/>
        </w:rPr>
        <w:t xml:space="preserve"> and 1</w:t>
      </w:r>
      <w:r w:rsidR="00E37539">
        <w:rPr>
          <w:rFonts w:ascii="Arial" w:hAnsi="Arial" w:cs="Arial"/>
          <w:sz w:val="24"/>
        </w:rPr>
        <w:t>0</w:t>
      </w:r>
      <w:r w:rsidR="00212ECD" w:rsidRPr="00847033">
        <w:rPr>
          <w:rFonts w:ascii="Arial" w:hAnsi="Arial" w:cs="Arial"/>
          <w:sz w:val="24"/>
        </w:rPr>
        <w:t xml:space="preserve"> of this order, he/she shall make such arrangements as may be necessary for the safe custody of the vehicle.</w:t>
      </w:r>
    </w:p>
    <w:p w14:paraId="2AFF3BF6" w14:textId="77777777" w:rsidR="008171FA" w:rsidRDefault="008171FA" w:rsidP="008171FA">
      <w:pPr>
        <w:jc w:val="both"/>
        <w:rPr>
          <w:rFonts w:ascii="Arial" w:hAnsi="Arial" w:cs="Arial"/>
          <w:sz w:val="24"/>
          <w:szCs w:val="24"/>
        </w:rPr>
      </w:pPr>
    </w:p>
    <w:p w14:paraId="1CAC27C8" w14:textId="5C8ADD33" w:rsidR="00A40B83" w:rsidRDefault="00A40B83" w:rsidP="008171FA">
      <w:pPr>
        <w:jc w:val="both"/>
        <w:rPr>
          <w:rFonts w:ascii="Arial" w:hAnsi="Arial" w:cs="Arial"/>
          <w:sz w:val="24"/>
          <w:szCs w:val="24"/>
        </w:rPr>
      </w:pPr>
    </w:p>
    <w:p w14:paraId="5654D4C7" w14:textId="0F73BBAD" w:rsidR="004D0E74" w:rsidRDefault="004D0E74" w:rsidP="008171FA">
      <w:pPr>
        <w:jc w:val="both"/>
        <w:rPr>
          <w:rFonts w:ascii="Arial" w:hAnsi="Arial" w:cs="Arial"/>
          <w:sz w:val="24"/>
          <w:szCs w:val="24"/>
        </w:rPr>
      </w:pPr>
    </w:p>
    <w:p w14:paraId="65F3861B" w14:textId="4A6CA4BB" w:rsidR="004D0E74" w:rsidRDefault="004D0E74" w:rsidP="008171FA">
      <w:pPr>
        <w:jc w:val="both"/>
        <w:rPr>
          <w:rFonts w:ascii="Arial" w:hAnsi="Arial" w:cs="Arial"/>
          <w:sz w:val="24"/>
          <w:szCs w:val="24"/>
        </w:rPr>
      </w:pPr>
    </w:p>
    <w:p w14:paraId="44F87B7E" w14:textId="0BA65749" w:rsidR="004D0E74" w:rsidRDefault="004D0E74" w:rsidP="008171FA">
      <w:pPr>
        <w:jc w:val="both"/>
        <w:rPr>
          <w:rFonts w:ascii="Arial" w:hAnsi="Arial" w:cs="Arial"/>
          <w:sz w:val="24"/>
          <w:szCs w:val="24"/>
        </w:rPr>
      </w:pPr>
    </w:p>
    <w:p w14:paraId="076F3C14" w14:textId="5160735A" w:rsidR="004D0E74" w:rsidRDefault="004D0E74" w:rsidP="008171FA">
      <w:pPr>
        <w:jc w:val="both"/>
        <w:rPr>
          <w:rFonts w:ascii="Arial" w:hAnsi="Arial" w:cs="Arial"/>
          <w:sz w:val="24"/>
          <w:szCs w:val="24"/>
        </w:rPr>
      </w:pPr>
    </w:p>
    <w:p w14:paraId="7C362459" w14:textId="77777777" w:rsidR="004D0E74" w:rsidRDefault="004D0E74" w:rsidP="008171FA">
      <w:pPr>
        <w:jc w:val="both"/>
        <w:rPr>
          <w:rFonts w:ascii="Arial" w:hAnsi="Arial" w:cs="Arial"/>
          <w:sz w:val="24"/>
          <w:szCs w:val="24"/>
        </w:rPr>
      </w:pPr>
    </w:p>
    <w:p w14:paraId="137EEE37" w14:textId="46EFD247" w:rsidR="008171FA" w:rsidRPr="00260451" w:rsidRDefault="00C656C8" w:rsidP="008171FA">
      <w:pPr>
        <w:jc w:val="both"/>
        <w:rPr>
          <w:rFonts w:ascii="Arial" w:hAnsi="Arial" w:cs="Arial"/>
          <w:sz w:val="24"/>
          <w:szCs w:val="24"/>
        </w:rPr>
      </w:pPr>
      <w:r w:rsidRPr="09BEE689">
        <w:rPr>
          <w:rFonts w:ascii="Arial" w:hAnsi="Arial" w:cs="Arial"/>
          <w:sz w:val="24"/>
          <w:szCs w:val="24"/>
        </w:rPr>
        <w:t xml:space="preserve">Dated the </w:t>
      </w:r>
      <w:r>
        <w:tab/>
      </w:r>
      <w:r>
        <w:tab/>
      </w:r>
      <w:r w:rsidRPr="09BEE689">
        <w:rPr>
          <w:rFonts w:ascii="Arial" w:hAnsi="Arial" w:cs="Arial"/>
          <w:sz w:val="24"/>
          <w:szCs w:val="24"/>
        </w:rPr>
        <w:t xml:space="preserve">day of </w:t>
      </w:r>
      <w:r>
        <w:tab/>
      </w:r>
      <w:r>
        <w:tab/>
      </w:r>
      <w:r w:rsidRPr="09BEE689">
        <w:rPr>
          <w:rFonts w:ascii="Arial" w:hAnsi="Arial" w:cs="Arial"/>
          <w:sz w:val="24"/>
          <w:szCs w:val="24"/>
        </w:rPr>
        <w:t>202</w:t>
      </w:r>
      <w:r w:rsidR="00E37539">
        <w:rPr>
          <w:rFonts w:ascii="Arial" w:hAnsi="Arial" w:cs="Arial"/>
          <w:sz w:val="24"/>
          <w:szCs w:val="24"/>
        </w:rPr>
        <w:t>4</w:t>
      </w:r>
      <w:r w:rsidR="008171FA" w:rsidRPr="09BEE689">
        <w:rPr>
          <w:rFonts w:ascii="Arial" w:hAnsi="Arial" w:cs="Arial"/>
          <w:sz w:val="24"/>
          <w:szCs w:val="24"/>
        </w:rPr>
        <w:t>.</w:t>
      </w:r>
    </w:p>
    <w:p w14:paraId="07855D32" w14:textId="77777777" w:rsidR="008171FA" w:rsidRPr="00260451" w:rsidRDefault="008171FA" w:rsidP="008171FA">
      <w:pPr>
        <w:jc w:val="both"/>
        <w:rPr>
          <w:rFonts w:ascii="Arial" w:hAnsi="Arial" w:cs="Arial"/>
          <w:sz w:val="24"/>
          <w:szCs w:val="24"/>
        </w:rPr>
      </w:pPr>
    </w:p>
    <w:p w14:paraId="2254F6E5" w14:textId="77777777" w:rsidR="008171FA" w:rsidRPr="00260451" w:rsidRDefault="008171FA" w:rsidP="008171FA">
      <w:pPr>
        <w:jc w:val="both"/>
        <w:rPr>
          <w:rFonts w:ascii="Arial" w:hAnsi="Arial" w:cs="Arial"/>
          <w:sz w:val="24"/>
          <w:szCs w:val="24"/>
        </w:rPr>
      </w:pPr>
    </w:p>
    <w:p w14:paraId="30907DB8"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COMMON SEAL of</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3233BD1C"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 xml:space="preserve">THE COUNCIL OF </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05EA96AB"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BOROUGH OF TORBAY</w:t>
      </w:r>
      <w:r w:rsidRPr="00260451">
        <w:rPr>
          <w:rFonts w:ascii="Arial" w:hAnsi="Arial" w:cs="Arial"/>
          <w:sz w:val="24"/>
          <w:szCs w:val="24"/>
        </w:rPr>
        <w:tab/>
      </w:r>
      <w:r w:rsidRPr="00260451">
        <w:rPr>
          <w:rFonts w:ascii="Arial" w:hAnsi="Arial" w:cs="Arial"/>
          <w:sz w:val="24"/>
          <w:szCs w:val="24"/>
        </w:rPr>
        <w:tab/>
        <w:t>)</w:t>
      </w:r>
    </w:p>
    <w:p w14:paraId="13A2DA24" w14:textId="77777777" w:rsidR="00E4626B" w:rsidRPr="00212ECD" w:rsidRDefault="008171FA" w:rsidP="009A117D">
      <w:pPr>
        <w:jc w:val="both"/>
        <w:rPr>
          <w:rFonts w:ascii="Arial" w:hAnsi="Arial" w:cs="Arial"/>
          <w:sz w:val="24"/>
          <w:szCs w:val="24"/>
        </w:rPr>
      </w:pPr>
      <w:r w:rsidRPr="00260451">
        <w:rPr>
          <w:rFonts w:ascii="Arial" w:hAnsi="Arial" w:cs="Arial"/>
          <w:sz w:val="24"/>
          <w:szCs w:val="24"/>
        </w:rPr>
        <w:t>was hereunto affixed in the presence of:</w:t>
      </w:r>
      <w:r w:rsidRPr="00260451">
        <w:rPr>
          <w:rFonts w:ascii="Arial" w:hAnsi="Arial" w:cs="Arial"/>
          <w:sz w:val="24"/>
          <w:szCs w:val="24"/>
        </w:rPr>
        <w:tab/>
        <w:t>)</w:t>
      </w:r>
    </w:p>
    <w:p w14:paraId="69975D82" w14:textId="77777777" w:rsidR="00E4626B" w:rsidRDefault="00E4626B" w:rsidP="009A117D">
      <w:pPr>
        <w:jc w:val="both"/>
        <w:rPr>
          <w:rFonts w:ascii="Arial" w:hAnsi="Arial" w:cs="Arial"/>
          <w:b/>
          <w:sz w:val="24"/>
          <w:szCs w:val="24"/>
          <w:u w:val="single"/>
        </w:rPr>
      </w:pPr>
    </w:p>
    <w:p w14:paraId="6EEB3A89" w14:textId="77777777" w:rsidR="001D7504" w:rsidRPr="00AF171A" w:rsidRDefault="001D7504" w:rsidP="009A117D">
      <w:pPr>
        <w:jc w:val="both"/>
        <w:rPr>
          <w:rFonts w:ascii="Arial" w:hAnsi="Arial" w:cs="Arial"/>
          <w:b/>
          <w:sz w:val="24"/>
          <w:szCs w:val="24"/>
          <w:u w:val="single"/>
        </w:rPr>
      </w:pPr>
    </w:p>
    <w:p w14:paraId="513192B4" w14:textId="77777777" w:rsidR="001D7504" w:rsidRDefault="001D7504" w:rsidP="009A117D">
      <w:pPr>
        <w:jc w:val="both"/>
        <w:rPr>
          <w:rFonts w:ascii="Arial" w:hAnsi="Arial" w:cs="Arial"/>
          <w:b/>
          <w:sz w:val="24"/>
          <w:szCs w:val="24"/>
          <w:u w:val="single"/>
        </w:rPr>
      </w:pPr>
    </w:p>
    <w:p w14:paraId="2427D844" w14:textId="77777777" w:rsidR="00276731" w:rsidRDefault="00276731" w:rsidP="009A117D">
      <w:pPr>
        <w:jc w:val="both"/>
        <w:rPr>
          <w:rFonts w:ascii="Arial" w:hAnsi="Arial" w:cs="Arial"/>
          <w:b/>
          <w:sz w:val="24"/>
          <w:szCs w:val="24"/>
          <w:u w:val="single"/>
        </w:rPr>
      </w:pPr>
    </w:p>
    <w:p w14:paraId="4E30E00E" w14:textId="77777777" w:rsidR="00276731" w:rsidRDefault="00276731" w:rsidP="009A117D">
      <w:pPr>
        <w:jc w:val="both"/>
        <w:rPr>
          <w:rFonts w:ascii="Arial" w:hAnsi="Arial" w:cs="Arial"/>
          <w:b/>
          <w:sz w:val="24"/>
          <w:szCs w:val="24"/>
          <w:u w:val="single"/>
        </w:rPr>
      </w:pPr>
    </w:p>
    <w:p w14:paraId="419A9C26" w14:textId="77777777" w:rsidR="00276731" w:rsidRDefault="00276731" w:rsidP="009A117D">
      <w:pPr>
        <w:jc w:val="both"/>
        <w:rPr>
          <w:rFonts w:ascii="Arial" w:hAnsi="Arial" w:cs="Arial"/>
          <w:b/>
          <w:sz w:val="24"/>
          <w:szCs w:val="24"/>
          <w:u w:val="single"/>
        </w:rPr>
      </w:pPr>
    </w:p>
    <w:p w14:paraId="3CF7C7E8" w14:textId="77777777" w:rsidR="00276731" w:rsidRDefault="00276731" w:rsidP="009A117D">
      <w:pPr>
        <w:jc w:val="both"/>
        <w:rPr>
          <w:rFonts w:ascii="Arial" w:hAnsi="Arial" w:cs="Arial"/>
          <w:b/>
          <w:sz w:val="24"/>
          <w:szCs w:val="24"/>
          <w:u w:val="single"/>
        </w:rPr>
      </w:pPr>
    </w:p>
    <w:p w14:paraId="1A1507B2" w14:textId="77777777" w:rsidR="00276731" w:rsidRPr="00E37539" w:rsidRDefault="00276731" w:rsidP="009A117D">
      <w:pPr>
        <w:jc w:val="both"/>
        <w:rPr>
          <w:rFonts w:ascii="Arial" w:hAnsi="Arial" w:cs="Arial"/>
          <w:b/>
          <w:sz w:val="24"/>
          <w:szCs w:val="24"/>
          <w:u w:val="single"/>
        </w:rPr>
      </w:pPr>
    </w:p>
    <w:p w14:paraId="215F9B93" w14:textId="77777777" w:rsidR="00E37539" w:rsidRDefault="00E37539" w:rsidP="00E37539">
      <w:pPr>
        <w:jc w:val="both"/>
        <w:rPr>
          <w:rFonts w:ascii="Arial" w:hAnsi="Arial" w:cs="Arial"/>
          <w:b/>
          <w:sz w:val="24"/>
          <w:szCs w:val="24"/>
          <w:u w:val="single"/>
          <w:lang w:eastAsia="en-GB"/>
        </w:rPr>
      </w:pPr>
    </w:p>
    <w:p w14:paraId="1203B392" w14:textId="77777777" w:rsidR="00E37539" w:rsidRDefault="00E37539" w:rsidP="00E37539">
      <w:pPr>
        <w:jc w:val="both"/>
        <w:rPr>
          <w:rFonts w:ascii="Arial" w:hAnsi="Arial" w:cs="Arial"/>
          <w:b/>
          <w:sz w:val="24"/>
          <w:szCs w:val="24"/>
          <w:u w:val="single"/>
          <w:lang w:eastAsia="en-GB"/>
        </w:rPr>
      </w:pPr>
    </w:p>
    <w:p w14:paraId="065DA121" w14:textId="77777777" w:rsidR="00E37539" w:rsidRDefault="00E37539" w:rsidP="00E37539">
      <w:pPr>
        <w:jc w:val="both"/>
        <w:rPr>
          <w:rFonts w:ascii="Arial" w:hAnsi="Arial" w:cs="Arial"/>
          <w:b/>
          <w:sz w:val="24"/>
          <w:szCs w:val="24"/>
          <w:u w:val="single"/>
          <w:lang w:eastAsia="en-GB"/>
        </w:rPr>
      </w:pPr>
    </w:p>
    <w:p w14:paraId="4C0190F0" w14:textId="77777777" w:rsidR="00E37539" w:rsidRDefault="00E37539" w:rsidP="00E37539">
      <w:pPr>
        <w:jc w:val="both"/>
        <w:rPr>
          <w:rFonts w:ascii="Arial" w:hAnsi="Arial" w:cs="Arial"/>
          <w:b/>
          <w:sz w:val="24"/>
          <w:szCs w:val="24"/>
          <w:u w:val="single"/>
          <w:lang w:eastAsia="en-GB"/>
        </w:rPr>
      </w:pPr>
    </w:p>
    <w:p w14:paraId="012006C9" w14:textId="77777777" w:rsidR="00E37539" w:rsidRDefault="00E37539" w:rsidP="00E37539">
      <w:pPr>
        <w:jc w:val="both"/>
        <w:rPr>
          <w:rFonts w:ascii="Arial" w:hAnsi="Arial" w:cs="Arial"/>
          <w:b/>
          <w:sz w:val="24"/>
          <w:szCs w:val="24"/>
          <w:u w:val="single"/>
          <w:lang w:eastAsia="en-GB"/>
        </w:rPr>
      </w:pPr>
    </w:p>
    <w:p w14:paraId="5583D8C6" w14:textId="77777777" w:rsidR="00E37539" w:rsidRDefault="00E37539" w:rsidP="00E37539">
      <w:pPr>
        <w:jc w:val="both"/>
        <w:rPr>
          <w:rFonts w:ascii="Arial" w:hAnsi="Arial" w:cs="Arial"/>
          <w:b/>
          <w:sz w:val="24"/>
          <w:szCs w:val="24"/>
          <w:u w:val="single"/>
          <w:lang w:eastAsia="en-GB"/>
        </w:rPr>
      </w:pPr>
    </w:p>
    <w:p w14:paraId="6ECCC3EA" w14:textId="77777777" w:rsidR="00E37539" w:rsidRDefault="00E37539" w:rsidP="00E37539">
      <w:pPr>
        <w:jc w:val="both"/>
        <w:rPr>
          <w:rFonts w:ascii="Arial" w:hAnsi="Arial" w:cs="Arial"/>
          <w:b/>
          <w:sz w:val="24"/>
          <w:szCs w:val="24"/>
          <w:u w:val="single"/>
          <w:lang w:eastAsia="en-GB"/>
        </w:rPr>
      </w:pPr>
    </w:p>
    <w:p w14:paraId="42B6B4DB" w14:textId="77777777" w:rsidR="00E37539" w:rsidRDefault="00E37539" w:rsidP="00E37539">
      <w:pPr>
        <w:jc w:val="both"/>
        <w:rPr>
          <w:rFonts w:ascii="Arial" w:hAnsi="Arial" w:cs="Arial"/>
          <w:b/>
          <w:sz w:val="24"/>
          <w:szCs w:val="24"/>
          <w:u w:val="single"/>
          <w:lang w:eastAsia="en-GB"/>
        </w:rPr>
      </w:pPr>
    </w:p>
    <w:p w14:paraId="4FB7CCE5" w14:textId="77777777" w:rsidR="00E37539" w:rsidRDefault="00E37539" w:rsidP="00E37539">
      <w:pPr>
        <w:jc w:val="both"/>
        <w:rPr>
          <w:rFonts w:ascii="Arial" w:hAnsi="Arial" w:cs="Arial"/>
          <w:b/>
          <w:sz w:val="24"/>
          <w:szCs w:val="24"/>
          <w:u w:val="single"/>
          <w:lang w:eastAsia="en-GB"/>
        </w:rPr>
      </w:pPr>
    </w:p>
    <w:p w14:paraId="77CB9798" w14:textId="77777777" w:rsidR="00E37539" w:rsidRDefault="00E37539" w:rsidP="00E37539">
      <w:pPr>
        <w:jc w:val="both"/>
        <w:rPr>
          <w:rFonts w:ascii="Arial" w:hAnsi="Arial" w:cs="Arial"/>
          <w:b/>
          <w:sz w:val="24"/>
          <w:szCs w:val="24"/>
          <w:u w:val="single"/>
          <w:lang w:eastAsia="en-GB"/>
        </w:rPr>
      </w:pPr>
    </w:p>
    <w:p w14:paraId="28A513BD" w14:textId="593C4262" w:rsidR="00E37539" w:rsidRDefault="00E37539" w:rsidP="00E37539">
      <w:pPr>
        <w:jc w:val="both"/>
        <w:rPr>
          <w:rFonts w:ascii="Arial" w:hAnsi="Arial" w:cs="Arial"/>
          <w:b/>
          <w:sz w:val="24"/>
          <w:szCs w:val="24"/>
          <w:u w:val="single"/>
          <w:lang w:eastAsia="en-GB"/>
        </w:rPr>
      </w:pPr>
      <w:r w:rsidRPr="00E37539">
        <w:rPr>
          <w:rFonts w:ascii="Arial" w:hAnsi="Arial" w:cs="Arial"/>
          <w:b/>
          <w:sz w:val="24"/>
          <w:szCs w:val="24"/>
          <w:u w:val="single"/>
          <w:lang w:eastAsia="en-GB"/>
        </w:rPr>
        <w:lastRenderedPageBreak/>
        <w:t>Schedule 1: No Waiting At Any Time</w:t>
      </w:r>
    </w:p>
    <w:p w14:paraId="09A7B98A" w14:textId="77777777" w:rsidR="00E37539" w:rsidRDefault="00E37539" w:rsidP="00E37539">
      <w:pPr>
        <w:jc w:val="both"/>
        <w:rPr>
          <w:rFonts w:ascii="Arial" w:hAnsi="Arial" w:cs="Arial"/>
          <w:b/>
          <w:sz w:val="24"/>
          <w:szCs w:val="24"/>
          <w:u w:val="single"/>
          <w:lang w:eastAsia="en-GB"/>
        </w:rPr>
      </w:pPr>
    </w:p>
    <w:p w14:paraId="16DABEE2" w14:textId="77777777" w:rsidR="00E37539" w:rsidRDefault="00E37539" w:rsidP="00E37539">
      <w:pPr>
        <w:jc w:val="both"/>
        <w:rPr>
          <w:rFonts w:ascii="Arial" w:hAnsi="Arial" w:cs="Arial"/>
          <w:bCs/>
          <w:sz w:val="24"/>
          <w:szCs w:val="24"/>
          <w:u w:val="single"/>
          <w:lang w:eastAsia="en-GB"/>
        </w:rPr>
      </w:pPr>
      <w:r w:rsidRPr="00E37539">
        <w:rPr>
          <w:rFonts w:ascii="Arial" w:hAnsi="Arial" w:cs="Arial"/>
          <w:bCs/>
          <w:sz w:val="24"/>
          <w:szCs w:val="24"/>
          <w:u w:val="single"/>
          <w:lang w:eastAsia="en-GB"/>
        </w:rPr>
        <w:t>Waterside Roa</w:t>
      </w:r>
      <w:r>
        <w:rPr>
          <w:rFonts w:ascii="Arial" w:hAnsi="Arial" w:cs="Arial"/>
          <w:bCs/>
          <w:sz w:val="24"/>
          <w:szCs w:val="24"/>
          <w:u w:val="single"/>
          <w:lang w:eastAsia="en-GB"/>
        </w:rPr>
        <w:t>d</w:t>
      </w:r>
    </w:p>
    <w:p w14:paraId="1AFFA7BF" w14:textId="77777777" w:rsidR="00E37539" w:rsidRDefault="00E37539" w:rsidP="00E37539">
      <w:pPr>
        <w:jc w:val="both"/>
        <w:rPr>
          <w:rFonts w:ascii="Arial" w:hAnsi="Arial" w:cs="Arial"/>
          <w:bCs/>
          <w:sz w:val="24"/>
          <w:szCs w:val="24"/>
          <w:u w:val="single"/>
          <w:lang w:eastAsia="en-GB"/>
        </w:rPr>
      </w:pPr>
    </w:p>
    <w:p w14:paraId="7219FD5E" w14:textId="60D9B4F3" w:rsidR="00E37539" w:rsidRPr="00E37539" w:rsidRDefault="00E37539" w:rsidP="00E37539">
      <w:pPr>
        <w:jc w:val="both"/>
        <w:rPr>
          <w:rFonts w:ascii="Arial" w:hAnsi="Arial" w:cs="Arial"/>
          <w:b/>
          <w:sz w:val="24"/>
          <w:szCs w:val="24"/>
          <w:u w:val="single"/>
          <w:lang w:eastAsia="en-GB"/>
        </w:rPr>
      </w:pPr>
      <w:r w:rsidRPr="00E37539">
        <w:rPr>
          <w:rFonts w:ascii="Arial" w:hAnsi="Arial" w:cs="Arial"/>
          <w:bCs/>
          <w:sz w:val="24"/>
          <w:szCs w:val="24"/>
          <w:lang w:eastAsia="en-GB"/>
        </w:rPr>
        <w:t>(</w:t>
      </w:r>
      <w:proofErr w:type="spellStart"/>
      <w:r w:rsidRPr="00E37539">
        <w:rPr>
          <w:rFonts w:ascii="Arial" w:hAnsi="Arial" w:cs="Arial"/>
          <w:bCs/>
          <w:sz w:val="24"/>
          <w:szCs w:val="24"/>
          <w:lang w:eastAsia="en-GB"/>
        </w:rPr>
        <w:t>i</w:t>
      </w:r>
      <w:proofErr w:type="spellEnd"/>
      <w:r w:rsidRPr="00E37539">
        <w:rPr>
          <w:rFonts w:ascii="Arial" w:hAnsi="Arial" w:cs="Arial"/>
          <w:bCs/>
          <w:sz w:val="24"/>
          <w:szCs w:val="24"/>
          <w:lang w:eastAsia="en-GB"/>
        </w:rPr>
        <w:t>) the north-west side for its entire length.</w:t>
      </w:r>
    </w:p>
    <w:p w14:paraId="24AFA0FA" w14:textId="77777777" w:rsidR="00E37539" w:rsidRDefault="00E37539" w:rsidP="00E37539">
      <w:pPr>
        <w:jc w:val="both"/>
        <w:rPr>
          <w:rFonts w:ascii="Arial" w:hAnsi="Arial" w:cs="Arial"/>
          <w:bCs/>
          <w:sz w:val="24"/>
          <w:szCs w:val="24"/>
          <w:lang w:eastAsia="en-GB"/>
        </w:rPr>
      </w:pPr>
    </w:p>
    <w:p w14:paraId="6A19EDF7" w14:textId="5CD2F937" w:rsidR="00E37539" w:rsidRPr="00E37539" w:rsidRDefault="00E37539" w:rsidP="00E37539">
      <w:pPr>
        <w:jc w:val="both"/>
        <w:rPr>
          <w:rFonts w:ascii="Arial" w:hAnsi="Arial" w:cs="Arial"/>
          <w:bCs/>
          <w:sz w:val="24"/>
          <w:szCs w:val="24"/>
          <w:lang w:eastAsia="en-GB"/>
        </w:rPr>
      </w:pPr>
      <w:r w:rsidRPr="00E37539">
        <w:rPr>
          <w:rFonts w:ascii="Arial" w:hAnsi="Arial" w:cs="Arial"/>
          <w:bCs/>
          <w:sz w:val="24"/>
          <w:szCs w:val="24"/>
          <w:lang w:eastAsia="en-GB"/>
        </w:rPr>
        <w:t xml:space="preserve">(ii) the south-east side from its junction with </w:t>
      </w:r>
      <w:proofErr w:type="spellStart"/>
      <w:r w:rsidRPr="00E37539">
        <w:rPr>
          <w:rFonts w:ascii="Arial" w:hAnsi="Arial" w:cs="Arial"/>
          <w:bCs/>
          <w:sz w:val="24"/>
          <w:szCs w:val="24"/>
          <w:lang w:eastAsia="en-GB"/>
        </w:rPr>
        <w:t>Broadsands</w:t>
      </w:r>
      <w:proofErr w:type="spellEnd"/>
      <w:r w:rsidRPr="00E37539">
        <w:rPr>
          <w:rFonts w:ascii="Arial" w:hAnsi="Arial" w:cs="Arial"/>
          <w:bCs/>
          <w:sz w:val="24"/>
          <w:szCs w:val="24"/>
          <w:lang w:eastAsia="en-GB"/>
        </w:rPr>
        <w:t xml:space="preserve"> Park Road in a north-easterly direction for a distance of 16 metres.</w:t>
      </w:r>
    </w:p>
    <w:p w14:paraId="494C6C58" w14:textId="77777777" w:rsidR="00E37539" w:rsidRDefault="00E37539" w:rsidP="00E37539">
      <w:pPr>
        <w:jc w:val="both"/>
        <w:rPr>
          <w:rFonts w:ascii="Arial" w:hAnsi="Arial" w:cs="Arial"/>
          <w:bCs/>
          <w:sz w:val="24"/>
          <w:szCs w:val="24"/>
          <w:lang w:eastAsia="en-GB"/>
        </w:rPr>
      </w:pPr>
    </w:p>
    <w:p w14:paraId="7FCB0F71" w14:textId="00BF632D" w:rsidR="00E37539" w:rsidRPr="00E37539" w:rsidRDefault="00E37539" w:rsidP="00E37539">
      <w:pPr>
        <w:jc w:val="both"/>
        <w:rPr>
          <w:rFonts w:ascii="Arial" w:hAnsi="Arial" w:cs="Arial"/>
          <w:bCs/>
          <w:sz w:val="24"/>
          <w:szCs w:val="24"/>
          <w:lang w:eastAsia="en-GB"/>
        </w:rPr>
      </w:pPr>
      <w:r w:rsidRPr="00E37539">
        <w:rPr>
          <w:rFonts w:ascii="Arial" w:hAnsi="Arial" w:cs="Arial"/>
          <w:bCs/>
          <w:sz w:val="24"/>
          <w:szCs w:val="24"/>
          <w:lang w:eastAsia="en-GB"/>
        </w:rPr>
        <w:t xml:space="preserve">(iii) the south-east side from a point 37 metres north-east of its junction with </w:t>
      </w:r>
      <w:proofErr w:type="spellStart"/>
      <w:r w:rsidRPr="00E37539">
        <w:rPr>
          <w:rFonts w:ascii="Arial" w:hAnsi="Arial" w:cs="Arial"/>
          <w:bCs/>
          <w:sz w:val="24"/>
          <w:szCs w:val="24"/>
          <w:lang w:eastAsia="en-GB"/>
        </w:rPr>
        <w:t>Broadsands</w:t>
      </w:r>
      <w:proofErr w:type="spellEnd"/>
      <w:r w:rsidRPr="00E37539">
        <w:rPr>
          <w:rFonts w:ascii="Arial" w:hAnsi="Arial" w:cs="Arial"/>
          <w:bCs/>
          <w:sz w:val="24"/>
          <w:szCs w:val="24"/>
          <w:lang w:eastAsia="en-GB"/>
        </w:rPr>
        <w:t xml:space="preserve"> Park Road in a northerly direction for a distance of 380 metres to the termination of the adopted highway.</w:t>
      </w:r>
    </w:p>
    <w:p w14:paraId="5F911DDE" w14:textId="77777777" w:rsidR="00E37539" w:rsidRDefault="00E37539" w:rsidP="00E37539">
      <w:pPr>
        <w:jc w:val="both"/>
        <w:rPr>
          <w:rFonts w:ascii="Arial" w:hAnsi="Arial" w:cs="Arial"/>
          <w:bCs/>
          <w:sz w:val="24"/>
          <w:szCs w:val="24"/>
          <w:lang w:eastAsia="en-GB"/>
        </w:rPr>
      </w:pPr>
    </w:p>
    <w:p w14:paraId="2F930578" w14:textId="4A0A0137" w:rsidR="00010C49" w:rsidRPr="00AF171A" w:rsidRDefault="00E37539" w:rsidP="00E37539">
      <w:pPr>
        <w:jc w:val="both"/>
        <w:rPr>
          <w:rFonts w:ascii="Arial" w:hAnsi="Arial" w:cs="Arial"/>
          <w:b/>
          <w:bCs/>
          <w:sz w:val="24"/>
          <w:szCs w:val="24"/>
          <w:u w:val="single"/>
        </w:rPr>
      </w:pPr>
      <w:r w:rsidRPr="00E37539">
        <w:rPr>
          <w:rFonts w:ascii="Arial" w:hAnsi="Arial" w:cs="Arial"/>
          <w:bCs/>
          <w:sz w:val="24"/>
          <w:szCs w:val="24"/>
          <w:lang w:eastAsia="en-GB"/>
        </w:rPr>
        <w:t>(iv) both sides of its east to west spur road from its junction with Waterside Road in a south-easterly direction to the boundary of Nos. 1/1a.</w:t>
      </w:r>
    </w:p>
    <w:p w14:paraId="7D2206DE" w14:textId="04926AF8" w:rsidR="1B1075A7" w:rsidRDefault="1B1075A7" w:rsidP="1B1075A7">
      <w:pPr>
        <w:jc w:val="both"/>
        <w:rPr>
          <w:rFonts w:ascii="Arial" w:hAnsi="Arial" w:cs="Arial"/>
          <w:b/>
          <w:bCs/>
          <w:sz w:val="24"/>
          <w:szCs w:val="24"/>
          <w:u w:val="single"/>
        </w:rPr>
      </w:pPr>
    </w:p>
    <w:p w14:paraId="4DF11605" w14:textId="77777777" w:rsidR="00D47848" w:rsidRDefault="00D47848" w:rsidP="1B1075A7">
      <w:pPr>
        <w:jc w:val="both"/>
        <w:rPr>
          <w:rFonts w:ascii="Arial" w:hAnsi="Arial" w:cs="Arial"/>
          <w:b/>
          <w:bCs/>
          <w:sz w:val="24"/>
          <w:szCs w:val="24"/>
          <w:u w:val="single"/>
        </w:rPr>
      </w:pPr>
    </w:p>
    <w:p w14:paraId="0DA27637" w14:textId="663A219F" w:rsidR="00D47848" w:rsidRPr="00AF171A" w:rsidRDefault="00D47848" w:rsidP="1B1075A7">
      <w:pPr>
        <w:jc w:val="both"/>
        <w:rPr>
          <w:rFonts w:ascii="Arial" w:hAnsi="Arial" w:cs="Arial"/>
          <w:b/>
          <w:bCs/>
          <w:sz w:val="24"/>
          <w:szCs w:val="24"/>
          <w:u w:val="single"/>
        </w:rPr>
      </w:pPr>
      <w:r w:rsidRPr="00D47848">
        <w:rPr>
          <w:rFonts w:ascii="Arial" w:hAnsi="Arial" w:cs="Arial"/>
          <w:b/>
          <w:bCs/>
          <w:noProof/>
          <w:sz w:val="24"/>
          <w:szCs w:val="24"/>
          <w:u w:val="single"/>
        </w:rPr>
        <w:lastRenderedPageBreak/>
        <w:drawing>
          <wp:inline distT="0" distB="0" distL="0" distR="0" wp14:anchorId="5F28B28B" wp14:editId="3366B220">
            <wp:extent cx="5850826" cy="8353425"/>
            <wp:effectExtent l="0" t="0" r="0" b="0"/>
            <wp:docPr id="578129780" name="Picture 1"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29780" name="Picture 1" descr="A map of a road&#10;&#10;Description automatically generated"/>
                    <pic:cNvPicPr/>
                  </pic:nvPicPr>
                  <pic:blipFill>
                    <a:blip r:embed="rId18"/>
                    <a:stretch>
                      <a:fillRect/>
                    </a:stretch>
                  </pic:blipFill>
                  <pic:spPr>
                    <a:xfrm>
                      <a:off x="0" y="0"/>
                      <a:ext cx="5855621" cy="8360272"/>
                    </a:xfrm>
                    <a:prstGeom prst="rect">
                      <a:avLst/>
                    </a:prstGeom>
                  </pic:spPr>
                </pic:pic>
              </a:graphicData>
            </a:graphic>
          </wp:inline>
        </w:drawing>
      </w:r>
    </w:p>
    <w:sectPr w:rsidR="00D47848" w:rsidRPr="00AF171A">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64FB5" w14:textId="77777777" w:rsidR="007F43FD" w:rsidRDefault="007F43FD">
      <w:r>
        <w:separator/>
      </w:r>
    </w:p>
  </w:endnote>
  <w:endnote w:type="continuationSeparator" w:id="0">
    <w:p w14:paraId="63633505" w14:textId="77777777" w:rsidR="007F43FD" w:rsidRDefault="007F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51F3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BF22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570E6"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6D">
      <w:rPr>
        <w:rStyle w:val="PageNumber"/>
        <w:noProof/>
      </w:rPr>
      <w:t>12</w:t>
    </w:r>
    <w:r>
      <w:rPr>
        <w:rStyle w:val="PageNumber"/>
      </w:rPr>
      <w:fldChar w:fldCharType="end"/>
    </w:r>
  </w:p>
  <w:p w14:paraId="3558EB4A"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D13A0" w14:textId="77777777" w:rsidR="007F43FD" w:rsidRDefault="007F43FD">
      <w:r>
        <w:separator/>
      </w:r>
    </w:p>
  </w:footnote>
  <w:footnote w:type="continuationSeparator" w:id="0">
    <w:p w14:paraId="3F268BCD" w14:textId="77777777" w:rsidR="007F43FD" w:rsidRDefault="007F4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7F44F34"/>
    <w:multiLevelType w:val="multilevel"/>
    <w:tmpl w:val="6C58D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15BA"/>
    <w:multiLevelType w:val="multilevel"/>
    <w:tmpl w:val="55E0E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8"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1" w15:restartNumberingAfterBreak="0">
    <w:nsid w:val="66BB574A"/>
    <w:multiLevelType w:val="multilevel"/>
    <w:tmpl w:val="99F831E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3" w15:restartNumberingAfterBreak="0">
    <w:nsid w:val="72B731B7"/>
    <w:multiLevelType w:val="hybridMultilevel"/>
    <w:tmpl w:val="ED5EAFF8"/>
    <w:lvl w:ilvl="0" w:tplc="739822C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16cid:durableId="218590042">
    <w:abstractNumId w:val="5"/>
  </w:num>
  <w:num w:numId="2" w16cid:durableId="1918854479">
    <w:abstractNumId w:val="12"/>
  </w:num>
  <w:num w:numId="3" w16cid:durableId="314408606">
    <w:abstractNumId w:val="0"/>
  </w:num>
  <w:num w:numId="4" w16cid:durableId="473370039">
    <w:abstractNumId w:val="8"/>
  </w:num>
  <w:num w:numId="5" w16cid:durableId="313946810">
    <w:abstractNumId w:val="14"/>
  </w:num>
  <w:num w:numId="6" w16cid:durableId="2073382289">
    <w:abstractNumId w:val="6"/>
  </w:num>
  <w:num w:numId="7" w16cid:durableId="745690149">
    <w:abstractNumId w:val="3"/>
  </w:num>
  <w:num w:numId="8" w16cid:durableId="1859737614">
    <w:abstractNumId w:val="10"/>
  </w:num>
  <w:num w:numId="9" w16cid:durableId="2141411770">
    <w:abstractNumId w:val="9"/>
  </w:num>
  <w:num w:numId="10" w16cid:durableId="1696155996">
    <w:abstractNumId w:val="1"/>
  </w:num>
  <w:num w:numId="11" w16cid:durableId="1198733579">
    <w:abstractNumId w:val="7"/>
  </w:num>
  <w:num w:numId="12" w16cid:durableId="705368315">
    <w:abstractNumId w:val="11"/>
  </w:num>
  <w:num w:numId="13" w16cid:durableId="447242041">
    <w:abstractNumId w:val="2"/>
  </w:num>
  <w:num w:numId="14" w16cid:durableId="1724255044">
    <w:abstractNumId w:val="4"/>
  </w:num>
  <w:num w:numId="15" w16cid:durableId="77432288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0C49"/>
    <w:rsid w:val="0002305B"/>
    <w:rsid w:val="00031FA2"/>
    <w:rsid w:val="00032229"/>
    <w:rsid w:val="00056B42"/>
    <w:rsid w:val="00057126"/>
    <w:rsid w:val="000740EC"/>
    <w:rsid w:val="00074A37"/>
    <w:rsid w:val="0009502B"/>
    <w:rsid w:val="000A15DD"/>
    <w:rsid w:val="000A480A"/>
    <w:rsid w:val="000C2550"/>
    <w:rsid w:val="000C6BC4"/>
    <w:rsid w:val="000E5F95"/>
    <w:rsid w:val="00133522"/>
    <w:rsid w:val="001416C9"/>
    <w:rsid w:val="00145AA3"/>
    <w:rsid w:val="00185B0E"/>
    <w:rsid w:val="001916AC"/>
    <w:rsid w:val="0019252E"/>
    <w:rsid w:val="001928AA"/>
    <w:rsid w:val="00194C48"/>
    <w:rsid w:val="001B4A2D"/>
    <w:rsid w:val="001C1B6E"/>
    <w:rsid w:val="001D2E77"/>
    <w:rsid w:val="001D7504"/>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76731"/>
    <w:rsid w:val="00281DA6"/>
    <w:rsid w:val="00286B1B"/>
    <w:rsid w:val="00287E76"/>
    <w:rsid w:val="00296268"/>
    <w:rsid w:val="002B7E41"/>
    <w:rsid w:val="002D7F33"/>
    <w:rsid w:val="00321891"/>
    <w:rsid w:val="0032375E"/>
    <w:rsid w:val="0035011F"/>
    <w:rsid w:val="00362BDA"/>
    <w:rsid w:val="00363C4F"/>
    <w:rsid w:val="00374A58"/>
    <w:rsid w:val="00377DB3"/>
    <w:rsid w:val="003879DF"/>
    <w:rsid w:val="0039013F"/>
    <w:rsid w:val="00392BA3"/>
    <w:rsid w:val="003949D6"/>
    <w:rsid w:val="00396E23"/>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0E74"/>
    <w:rsid w:val="004F0D26"/>
    <w:rsid w:val="00505EE0"/>
    <w:rsid w:val="00506938"/>
    <w:rsid w:val="005119A2"/>
    <w:rsid w:val="005202C3"/>
    <w:rsid w:val="00521D13"/>
    <w:rsid w:val="005354ED"/>
    <w:rsid w:val="00583191"/>
    <w:rsid w:val="005851EA"/>
    <w:rsid w:val="00591815"/>
    <w:rsid w:val="00592AD6"/>
    <w:rsid w:val="005A4E7F"/>
    <w:rsid w:val="005C14FA"/>
    <w:rsid w:val="005C2958"/>
    <w:rsid w:val="005C6F82"/>
    <w:rsid w:val="005D2F51"/>
    <w:rsid w:val="005D6F6A"/>
    <w:rsid w:val="005E0D19"/>
    <w:rsid w:val="005E1EBE"/>
    <w:rsid w:val="005F0DA1"/>
    <w:rsid w:val="005F6223"/>
    <w:rsid w:val="00603D4A"/>
    <w:rsid w:val="00624951"/>
    <w:rsid w:val="00624FFA"/>
    <w:rsid w:val="0063641B"/>
    <w:rsid w:val="00645D52"/>
    <w:rsid w:val="0067118A"/>
    <w:rsid w:val="00671E7E"/>
    <w:rsid w:val="0068020F"/>
    <w:rsid w:val="00683C5A"/>
    <w:rsid w:val="00692B8B"/>
    <w:rsid w:val="006943B6"/>
    <w:rsid w:val="006C1C04"/>
    <w:rsid w:val="006E27EC"/>
    <w:rsid w:val="006F2DA7"/>
    <w:rsid w:val="006F3048"/>
    <w:rsid w:val="0071681C"/>
    <w:rsid w:val="007178CA"/>
    <w:rsid w:val="00724515"/>
    <w:rsid w:val="007651E4"/>
    <w:rsid w:val="00766BE8"/>
    <w:rsid w:val="007D2029"/>
    <w:rsid w:val="007E4DFF"/>
    <w:rsid w:val="007F3B20"/>
    <w:rsid w:val="007F43FD"/>
    <w:rsid w:val="007F5356"/>
    <w:rsid w:val="0080175B"/>
    <w:rsid w:val="00801C17"/>
    <w:rsid w:val="008171FA"/>
    <w:rsid w:val="00832CDB"/>
    <w:rsid w:val="008378A6"/>
    <w:rsid w:val="008466D0"/>
    <w:rsid w:val="008519FF"/>
    <w:rsid w:val="0086526D"/>
    <w:rsid w:val="00865873"/>
    <w:rsid w:val="00891AAF"/>
    <w:rsid w:val="008932A2"/>
    <w:rsid w:val="008B1CCB"/>
    <w:rsid w:val="008C327C"/>
    <w:rsid w:val="008D06DD"/>
    <w:rsid w:val="008E2C48"/>
    <w:rsid w:val="00912C05"/>
    <w:rsid w:val="009157BE"/>
    <w:rsid w:val="00920154"/>
    <w:rsid w:val="00933C74"/>
    <w:rsid w:val="00934688"/>
    <w:rsid w:val="00953957"/>
    <w:rsid w:val="00971D66"/>
    <w:rsid w:val="00976368"/>
    <w:rsid w:val="009939F1"/>
    <w:rsid w:val="0099654F"/>
    <w:rsid w:val="009A0C7C"/>
    <w:rsid w:val="009A117D"/>
    <w:rsid w:val="009B1EBA"/>
    <w:rsid w:val="009D6D27"/>
    <w:rsid w:val="009D77C0"/>
    <w:rsid w:val="009E5A01"/>
    <w:rsid w:val="00A12C67"/>
    <w:rsid w:val="00A27A18"/>
    <w:rsid w:val="00A40B83"/>
    <w:rsid w:val="00A74ECF"/>
    <w:rsid w:val="00A8687D"/>
    <w:rsid w:val="00AB1FF3"/>
    <w:rsid w:val="00AD7109"/>
    <w:rsid w:val="00AE7820"/>
    <w:rsid w:val="00AF171A"/>
    <w:rsid w:val="00AF6D06"/>
    <w:rsid w:val="00B14F11"/>
    <w:rsid w:val="00B26A48"/>
    <w:rsid w:val="00B34098"/>
    <w:rsid w:val="00B60535"/>
    <w:rsid w:val="00BA5DB4"/>
    <w:rsid w:val="00BE3C5D"/>
    <w:rsid w:val="00C06255"/>
    <w:rsid w:val="00C20670"/>
    <w:rsid w:val="00C402FA"/>
    <w:rsid w:val="00C45B1A"/>
    <w:rsid w:val="00C46604"/>
    <w:rsid w:val="00C4764E"/>
    <w:rsid w:val="00C55F32"/>
    <w:rsid w:val="00C656C8"/>
    <w:rsid w:val="00CA3A99"/>
    <w:rsid w:val="00CA4B91"/>
    <w:rsid w:val="00CA527A"/>
    <w:rsid w:val="00CA648C"/>
    <w:rsid w:val="00CB1E10"/>
    <w:rsid w:val="00CB21F6"/>
    <w:rsid w:val="00CC27E9"/>
    <w:rsid w:val="00CD7880"/>
    <w:rsid w:val="00D22517"/>
    <w:rsid w:val="00D47848"/>
    <w:rsid w:val="00D56760"/>
    <w:rsid w:val="00D57266"/>
    <w:rsid w:val="00D64200"/>
    <w:rsid w:val="00D66AAC"/>
    <w:rsid w:val="00D6777E"/>
    <w:rsid w:val="00D759C9"/>
    <w:rsid w:val="00D9353E"/>
    <w:rsid w:val="00DA5582"/>
    <w:rsid w:val="00DB416D"/>
    <w:rsid w:val="00DD36E1"/>
    <w:rsid w:val="00DE4546"/>
    <w:rsid w:val="00DF518B"/>
    <w:rsid w:val="00E16E93"/>
    <w:rsid w:val="00E215F1"/>
    <w:rsid w:val="00E239D0"/>
    <w:rsid w:val="00E32539"/>
    <w:rsid w:val="00E37539"/>
    <w:rsid w:val="00E4626B"/>
    <w:rsid w:val="00E648B9"/>
    <w:rsid w:val="00E67A8B"/>
    <w:rsid w:val="00E70B58"/>
    <w:rsid w:val="00EA0E3D"/>
    <w:rsid w:val="00EB0E88"/>
    <w:rsid w:val="00EE16EB"/>
    <w:rsid w:val="00EE2C4C"/>
    <w:rsid w:val="00F01CBD"/>
    <w:rsid w:val="00F142FC"/>
    <w:rsid w:val="00F21E3D"/>
    <w:rsid w:val="00F22F63"/>
    <w:rsid w:val="00F3190D"/>
    <w:rsid w:val="00F46747"/>
    <w:rsid w:val="00F57959"/>
    <w:rsid w:val="00F67005"/>
    <w:rsid w:val="00F8372E"/>
    <w:rsid w:val="00F97584"/>
    <w:rsid w:val="00FC1C87"/>
    <w:rsid w:val="00FC3BD3"/>
    <w:rsid w:val="00FE5F9F"/>
    <w:rsid w:val="023240D2"/>
    <w:rsid w:val="09BEE689"/>
    <w:rsid w:val="0C83A27A"/>
    <w:rsid w:val="0D31AFB9"/>
    <w:rsid w:val="0ECB87BD"/>
    <w:rsid w:val="1AF23AED"/>
    <w:rsid w:val="1B1075A7"/>
    <w:rsid w:val="1E2CB39A"/>
    <w:rsid w:val="2925D585"/>
    <w:rsid w:val="30AF2DB4"/>
    <w:rsid w:val="33A6A3B7"/>
    <w:rsid w:val="38744E63"/>
    <w:rsid w:val="390BC5F1"/>
    <w:rsid w:val="41F250F7"/>
    <w:rsid w:val="442C901C"/>
    <w:rsid w:val="492144C4"/>
    <w:rsid w:val="54E8FE18"/>
    <w:rsid w:val="673E116D"/>
    <w:rsid w:val="699941DD"/>
    <w:rsid w:val="69A9F2A1"/>
    <w:rsid w:val="71F7BDE9"/>
    <w:rsid w:val="7578264E"/>
    <w:rsid w:val="7EDB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155E74D"/>
  <w15:chartTrackingRefBased/>
  <w15:docId w15:val="{4D12B231-01AD-4DF6-B2CE-51F1418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0E5F95"/>
    <w:pPr>
      <w:spacing w:before="100" w:beforeAutospacing="1" w:after="100" w:afterAutospacing="1"/>
    </w:pPr>
    <w:rPr>
      <w:sz w:val="24"/>
      <w:szCs w:val="24"/>
      <w:lang w:eastAsia="en-GB"/>
    </w:rPr>
  </w:style>
  <w:style w:type="character" w:customStyle="1" w:styleId="normaltextrun">
    <w:name w:val="normaltextrun"/>
    <w:basedOn w:val="DefaultParagraphFont"/>
    <w:rsid w:val="000E5F95"/>
  </w:style>
  <w:style w:type="character" w:customStyle="1" w:styleId="tabchar">
    <w:name w:val="tabchar"/>
    <w:basedOn w:val="DefaultParagraphFont"/>
    <w:rsid w:val="000E5F95"/>
  </w:style>
  <w:style w:type="character" w:customStyle="1" w:styleId="eop">
    <w:name w:val="eop"/>
    <w:basedOn w:val="DefaultParagraphFont"/>
    <w:rsid w:val="000E5F95"/>
  </w:style>
  <w:style w:type="table" w:styleId="TableGrid">
    <w:name w:val="Table Grid"/>
    <w:basedOn w:val="TableNormal"/>
    <w:uiPriority w:val="39"/>
    <w:rsid w:val="007E4DFF"/>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734354279">
      <w:bodyDiv w:val="1"/>
      <w:marLeft w:val="0"/>
      <w:marRight w:val="0"/>
      <w:marTop w:val="0"/>
      <w:marBottom w:val="0"/>
      <w:divBdr>
        <w:top w:val="none" w:sz="0" w:space="0" w:color="auto"/>
        <w:left w:val="none" w:sz="0" w:space="0" w:color="auto"/>
        <w:bottom w:val="none" w:sz="0" w:space="0" w:color="auto"/>
        <w:right w:val="none" w:sz="0" w:space="0" w:color="auto"/>
      </w:divBdr>
    </w:div>
    <w:div w:id="2106531103">
      <w:bodyDiv w:val="1"/>
      <w:marLeft w:val="0"/>
      <w:marRight w:val="0"/>
      <w:marTop w:val="0"/>
      <w:marBottom w:val="0"/>
      <w:divBdr>
        <w:top w:val="none" w:sz="0" w:space="0" w:color="auto"/>
        <w:left w:val="none" w:sz="0" w:space="0" w:color="auto"/>
        <w:bottom w:val="none" w:sz="0" w:space="0" w:color="auto"/>
        <w:right w:val="none" w:sz="0" w:space="0" w:color="auto"/>
      </w:divBdr>
      <w:divsChild>
        <w:div w:id="195625017">
          <w:marLeft w:val="0"/>
          <w:marRight w:val="0"/>
          <w:marTop w:val="0"/>
          <w:marBottom w:val="0"/>
          <w:divBdr>
            <w:top w:val="none" w:sz="0" w:space="0" w:color="auto"/>
            <w:left w:val="none" w:sz="0" w:space="0" w:color="auto"/>
            <w:bottom w:val="none" w:sz="0" w:space="0" w:color="auto"/>
            <w:right w:val="none" w:sz="0" w:space="0" w:color="auto"/>
          </w:divBdr>
        </w:div>
        <w:div w:id="2102140210">
          <w:marLeft w:val="0"/>
          <w:marRight w:val="0"/>
          <w:marTop w:val="0"/>
          <w:marBottom w:val="0"/>
          <w:divBdr>
            <w:top w:val="none" w:sz="0" w:space="0" w:color="auto"/>
            <w:left w:val="none" w:sz="0" w:space="0" w:color="auto"/>
            <w:bottom w:val="none" w:sz="0" w:space="0" w:color="auto"/>
            <w:right w:val="none" w:sz="0" w:space="0" w:color="auto"/>
          </w:divBdr>
          <w:divsChild>
            <w:div w:id="8532054">
              <w:marLeft w:val="0"/>
              <w:marRight w:val="0"/>
              <w:marTop w:val="0"/>
              <w:marBottom w:val="0"/>
              <w:divBdr>
                <w:top w:val="none" w:sz="0" w:space="0" w:color="auto"/>
                <w:left w:val="none" w:sz="0" w:space="0" w:color="auto"/>
                <w:bottom w:val="none" w:sz="0" w:space="0" w:color="auto"/>
                <w:right w:val="none" w:sz="0" w:space="0" w:color="auto"/>
              </w:divBdr>
            </w:div>
            <w:div w:id="1468627546">
              <w:marLeft w:val="0"/>
              <w:marRight w:val="0"/>
              <w:marTop w:val="0"/>
              <w:marBottom w:val="0"/>
              <w:divBdr>
                <w:top w:val="none" w:sz="0" w:space="0" w:color="auto"/>
                <w:left w:val="none" w:sz="0" w:space="0" w:color="auto"/>
                <w:bottom w:val="none" w:sz="0" w:space="0" w:color="auto"/>
                <w:right w:val="none" w:sz="0" w:space="0" w:color="auto"/>
              </w:divBdr>
            </w:div>
            <w:div w:id="57242952">
              <w:marLeft w:val="0"/>
              <w:marRight w:val="0"/>
              <w:marTop w:val="0"/>
              <w:marBottom w:val="0"/>
              <w:divBdr>
                <w:top w:val="none" w:sz="0" w:space="0" w:color="auto"/>
                <w:left w:val="none" w:sz="0" w:space="0" w:color="auto"/>
                <w:bottom w:val="none" w:sz="0" w:space="0" w:color="auto"/>
                <w:right w:val="none" w:sz="0" w:space="0" w:color="auto"/>
              </w:divBdr>
            </w:div>
            <w:div w:id="1474641627">
              <w:marLeft w:val="0"/>
              <w:marRight w:val="0"/>
              <w:marTop w:val="0"/>
              <w:marBottom w:val="0"/>
              <w:divBdr>
                <w:top w:val="none" w:sz="0" w:space="0" w:color="auto"/>
                <w:left w:val="none" w:sz="0" w:space="0" w:color="auto"/>
                <w:bottom w:val="none" w:sz="0" w:space="0" w:color="auto"/>
                <w:right w:val="none" w:sz="0" w:space="0" w:color="auto"/>
              </w:divBdr>
            </w:div>
            <w:div w:id="2034920609">
              <w:marLeft w:val="0"/>
              <w:marRight w:val="0"/>
              <w:marTop w:val="0"/>
              <w:marBottom w:val="0"/>
              <w:divBdr>
                <w:top w:val="none" w:sz="0" w:space="0" w:color="auto"/>
                <w:left w:val="none" w:sz="0" w:space="0" w:color="auto"/>
                <w:bottom w:val="none" w:sz="0" w:space="0" w:color="auto"/>
                <w:right w:val="none" w:sz="0" w:space="0" w:color="auto"/>
              </w:divBdr>
            </w:div>
          </w:divsChild>
        </w:div>
        <w:div w:id="1230001448">
          <w:marLeft w:val="0"/>
          <w:marRight w:val="0"/>
          <w:marTop w:val="0"/>
          <w:marBottom w:val="0"/>
          <w:divBdr>
            <w:top w:val="none" w:sz="0" w:space="0" w:color="auto"/>
            <w:left w:val="none" w:sz="0" w:space="0" w:color="auto"/>
            <w:bottom w:val="none" w:sz="0" w:space="0" w:color="auto"/>
            <w:right w:val="none" w:sz="0" w:space="0" w:color="auto"/>
          </w:divBdr>
          <w:divsChild>
            <w:div w:id="463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bay.gov.uk/proposedtros"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ghway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DD971F-7892-415E-8E15-4C9C86C7C823}">
  <ds:schemaRefs>
    <ds:schemaRef ds:uri="http://schemas.openxmlformats.org/officeDocument/2006/bibliography"/>
  </ds:schemaRefs>
</ds:datastoreItem>
</file>

<file path=customXml/itemProps2.xml><?xml version="1.0" encoding="utf-8"?>
<ds:datastoreItem xmlns:ds="http://schemas.openxmlformats.org/officeDocument/2006/customXml" ds:itemID="{5973410B-197A-473F-841F-D7D80E53B4A5}">
  <ds:schemaRefs>
    <ds:schemaRef ds:uri="http://schemas.microsoft.com/sharepoint/v3/contenttype/forms"/>
  </ds:schemaRefs>
</ds:datastoreItem>
</file>

<file path=customXml/itemProps3.xml><?xml version="1.0" encoding="utf-8"?>
<ds:datastoreItem xmlns:ds="http://schemas.openxmlformats.org/officeDocument/2006/customXml" ds:itemID="{1BE169C6-7652-45FE-A3DE-362BFC60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1F85C-F0C0-430B-A334-8F0CBF9BCA59}">
  <ds:schemaRefs>
    <ds:schemaRef ds:uri="http://schemas.microsoft.com/office/2006/metadata/longProperties"/>
  </ds:schemaRefs>
</ds:datastoreItem>
</file>

<file path=customXml/itemProps5.xml><?xml version="1.0" encoding="utf-8"?>
<ds:datastoreItem xmlns:ds="http://schemas.openxmlformats.org/officeDocument/2006/customXml" ds:itemID="{91A0D63B-7BB4-448D-91F6-052EDF99CCFF}">
  <ds:schemaRefs>
    <ds:schemaRef ds:uri="21e08795-e594-43a2-9ea7-16e3644ae68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216be0e3-fb59-44d6-9a08-5c3bad261b2e"/>
    <ds:schemaRef ds:uri="http://purl.org/dc/dcmityp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2230</Words>
  <Characters>12714</Characters>
  <Application>Microsoft Office Word</Application>
  <DocSecurity>0</DocSecurity>
  <Lines>105</Lines>
  <Paragraphs>29</Paragraphs>
  <ScaleCrop>false</ScaleCrop>
  <Company>Torbay Council</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2</cp:revision>
  <cp:lastPrinted>2010-12-02T12:32:00Z</cp:lastPrinted>
  <dcterms:created xsi:type="dcterms:W3CDTF">2024-04-29T09:46:00Z</dcterms:created>
  <dcterms:modified xsi:type="dcterms:W3CDTF">2024-04-29T09:46:00Z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